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2FE" w:rsidRPr="00811714" w:rsidRDefault="00C632FE" w:rsidP="00C632F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11714">
        <w:rPr>
          <w:rFonts w:ascii="Times New Roman" w:hAnsi="Times New Roman" w:cs="Times New Roman"/>
          <w:sz w:val="24"/>
          <w:szCs w:val="24"/>
        </w:rPr>
        <w:t>Министерство общего и профессионального образования</w:t>
      </w:r>
    </w:p>
    <w:p w:rsidR="00C632FE" w:rsidRPr="00811714" w:rsidRDefault="00C632FE" w:rsidP="00C632F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11714">
        <w:rPr>
          <w:rFonts w:ascii="Times New Roman" w:hAnsi="Times New Roman" w:cs="Times New Roman"/>
          <w:sz w:val="24"/>
          <w:szCs w:val="24"/>
        </w:rPr>
        <w:t>Муниципальное учреждение</w:t>
      </w:r>
    </w:p>
    <w:p w:rsidR="00C632FE" w:rsidRPr="00811714" w:rsidRDefault="00C632FE" w:rsidP="00C632F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11714">
        <w:rPr>
          <w:rFonts w:ascii="Times New Roman" w:hAnsi="Times New Roman" w:cs="Times New Roman"/>
          <w:sz w:val="24"/>
          <w:szCs w:val="24"/>
        </w:rPr>
        <w:t>Управления образования Миллеровского района</w:t>
      </w:r>
    </w:p>
    <w:p w:rsidR="00C632FE" w:rsidRPr="00811714" w:rsidRDefault="00C632FE" w:rsidP="00C632F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11714">
        <w:rPr>
          <w:rFonts w:ascii="Times New Roman" w:hAnsi="Times New Roman" w:cs="Times New Roman"/>
          <w:sz w:val="24"/>
          <w:szCs w:val="24"/>
        </w:rPr>
        <w:t>МОУ СОШ № 5</w:t>
      </w:r>
    </w:p>
    <w:p w:rsidR="00C632FE" w:rsidRPr="00811714" w:rsidRDefault="00C632FE" w:rsidP="00C632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11714">
        <w:rPr>
          <w:rFonts w:ascii="Times New Roman" w:hAnsi="Times New Roman"/>
          <w:sz w:val="24"/>
          <w:szCs w:val="24"/>
        </w:rPr>
        <w:t>Утверждено</w:t>
      </w:r>
    </w:p>
    <w:p w:rsidR="00C632FE" w:rsidRPr="00811714" w:rsidRDefault="00C632FE" w:rsidP="00C632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11714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 № 269</w:t>
      </w:r>
    </w:p>
    <w:p w:rsidR="00C632FE" w:rsidRDefault="00C632FE" w:rsidP="00C632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29. 08. 2025</w:t>
      </w:r>
      <w:r w:rsidRPr="00811714">
        <w:rPr>
          <w:rFonts w:ascii="Times New Roman" w:hAnsi="Times New Roman"/>
          <w:sz w:val="24"/>
          <w:szCs w:val="24"/>
        </w:rPr>
        <w:t>г.</w:t>
      </w:r>
    </w:p>
    <w:p w:rsidR="008C532E" w:rsidRDefault="008C532E" w:rsidP="00C632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C532E" w:rsidRDefault="008C532E" w:rsidP="00C632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C532E" w:rsidRPr="00811714" w:rsidRDefault="008C532E" w:rsidP="00C632FE">
      <w:pPr>
        <w:spacing w:after="0" w:line="240" w:lineRule="auto"/>
        <w:jc w:val="right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</w:p>
    <w:p w:rsidR="00C632FE" w:rsidRPr="00811714" w:rsidRDefault="00C632FE" w:rsidP="00C632F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32FE" w:rsidRPr="00811714" w:rsidRDefault="00C632FE" w:rsidP="00C632FE">
      <w:pPr>
        <w:jc w:val="center"/>
        <w:rPr>
          <w:rFonts w:ascii="Times New Roman" w:hAnsi="Times New Roman"/>
          <w:b/>
          <w:sz w:val="24"/>
          <w:szCs w:val="24"/>
        </w:rPr>
      </w:pPr>
      <w:r w:rsidRPr="00811714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C632FE" w:rsidRPr="00811714" w:rsidRDefault="00C632FE" w:rsidP="00C632F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курса</w:t>
      </w:r>
      <w:r w:rsidRPr="00811714">
        <w:rPr>
          <w:rFonts w:ascii="Times New Roman" w:hAnsi="Times New Roman"/>
          <w:sz w:val="24"/>
          <w:szCs w:val="24"/>
        </w:rPr>
        <w:t xml:space="preserve"> внеурочной </w:t>
      </w:r>
      <w:r>
        <w:rPr>
          <w:rFonts w:ascii="Times New Roman" w:hAnsi="Times New Roman"/>
          <w:sz w:val="24"/>
          <w:szCs w:val="24"/>
        </w:rPr>
        <w:t xml:space="preserve">деятельности </w:t>
      </w:r>
    </w:p>
    <w:p w:rsidR="00C632FE" w:rsidRPr="00811714" w:rsidRDefault="00C632FE" w:rsidP="00C632F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«Разговоры о важном</w:t>
      </w:r>
      <w:r w:rsidRPr="00811714">
        <w:rPr>
          <w:rFonts w:ascii="Times New Roman" w:hAnsi="Times New Roman"/>
          <w:sz w:val="24"/>
          <w:szCs w:val="24"/>
        </w:rPr>
        <w:t>»</w:t>
      </w:r>
    </w:p>
    <w:p w:rsidR="00C632FE" w:rsidRPr="00811714" w:rsidRDefault="00C632FE" w:rsidP="00C632FE">
      <w:pPr>
        <w:jc w:val="center"/>
        <w:rPr>
          <w:rFonts w:ascii="Times New Roman" w:hAnsi="Times New Roman"/>
          <w:sz w:val="24"/>
          <w:szCs w:val="24"/>
        </w:rPr>
      </w:pPr>
      <w:r w:rsidRPr="00811714">
        <w:rPr>
          <w:rFonts w:ascii="Times New Roman" w:hAnsi="Times New Roman"/>
          <w:sz w:val="24"/>
          <w:szCs w:val="24"/>
        </w:rPr>
        <w:t>для 1 классов начального общего образования</w:t>
      </w:r>
    </w:p>
    <w:p w:rsidR="00C632FE" w:rsidRPr="00811714" w:rsidRDefault="00C632FE" w:rsidP="00C632F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2025-2026</w:t>
      </w:r>
      <w:r w:rsidRPr="00811714">
        <w:rPr>
          <w:rFonts w:ascii="Times New Roman" w:hAnsi="Times New Roman"/>
          <w:sz w:val="24"/>
          <w:szCs w:val="24"/>
        </w:rPr>
        <w:t xml:space="preserve">   учебный год</w:t>
      </w:r>
    </w:p>
    <w:p w:rsidR="00C632FE" w:rsidRPr="00811714" w:rsidRDefault="00C632FE" w:rsidP="00C632F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C632FE" w:rsidRDefault="00C632FE" w:rsidP="00C632F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C632FE" w:rsidRDefault="00C632FE" w:rsidP="00C632F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C632FE" w:rsidRDefault="00C632FE" w:rsidP="00C632F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C632FE" w:rsidRPr="00811714" w:rsidRDefault="00C632FE" w:rsidP="00C632F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C632FE" w:rsidRPr="00811714" w:rsidRDefault="00C632FE" w:rsidP="00C632FE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C632FE" w:rsidRPr="00811714" w:rsidRDefault="00C632FE" w:rsidP="00C632FE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Миллерово 2025</w:t>
      </w:r>
      <w:r w:rsidRPr="00811714">
        <w:rPr>
          <w:rFonts w:ascii="Times New Roman" w:hAnsi="Times New Roman"/>
          <w:sz w:val="24"/>
          <w:szCs w:val="24"/>
        </w:rPr>
        <w:t xml:space="preserve"> год</w:t>
      </w:r>
    </w:p>
    <w:p w:rsidR="00C632FE" w:rsidRPr="00811714" w:rsidRDefault="00C632FE" w:rsidP="00C632FE">
      <w:pPr>
        <w:spacing w:after="0"/>
        <w:rPr>
          <w:rFonts w:ascii="Times New Roman" w:hAnsi="Times New Roman"/>
          <w:sz w:val="24"/>
          <w:szCs w:val="24"/>
        </w:rPr>
        <w:sectPr w:rsidR="00C632FE" w:rsidRPr="00811714">
          <w:pgSz w:w="16838" w:h="11906" w:orient="landscape"/>
          <w:pgMar w:top="1134" w:right="851" w:bottom="851" w:left="1134" w:header="709" w:footer="709" w:gutter="0"/>
          <w:cols w:space="720"/>
        </w:sectPr>
      </w:pPr>
    </w:p>
    <w:p w:rsidR="001867AB" w:rsidRPr="001867AB" w:rsidRDefault="001867AB" w:rsidP="001867AB">
      <w:pPr>
        <w:pStyle w:val="1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_250012"/>
      <w:r w:rsidRPr="001867AB">
        <w:rPr>
          <w:rFonts w:ascii="Times New Roman" w:hAnsi="Times New Roman" w:cs="Times New Roman"/>
          <w:color w:val="231F20"/>
          <w:spacing w:val="2"/>
          <w:sz w:val="24"/>
          <w:szCs w:val="24"/>
        </w:rPr>
        <w:lastRenderedPageBreak/>
        <w:t>ПОЯСНИТЕЛЬНАЯ</w:t>
      </w:r>
      <w:r w:rsidRPr="001867AB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bookmarkEnd w:id="1"/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ЗАПИСКА</w:t>
      </w:r>
    </w:p>
    <w:p w:rsidR="001867AB" w:rsidRPr="001867AB" w:rsidRDefault="001867AB" w:rsidP="001867AB">
      <w:pPr>
        <w:pStyle w:val="a5"/>
        <w:spacing w:before="103"/>
        <w:ind w:left="0" w:firstLine="0"/>
        <w:jc w:val="left"/>
        <w:rPr>
          <w:rFonts w:ascii="Times New Roman" w:hAnsi="Times New Roman" w:cs="Times New Roman"/>
          <w:b/>
        </w:rPr>
      </w:pPr>
    </w:p>
    <w:p w:rsidR="001867AB" w:rsidRPr="001867AB" w:rsidRDefault="001867AB" w:rsidP="001867AB">
      <w:pPr>
        <w:ind w:left="425"/>
        <w:jc w:val="both"/>
        <w:rPr>
          <w:rFonts w:ascii="Times New Roman" w:hAnsi="Times New Roman"/>
          <w:b/>
          <w:sz w:val="24"/>
          <w:szCs w:val="24"/>
        </w:rPr>
      </w:pPr>
      <w:r w:rsidRPr="001867AB">
        <w:rPr>
          <w:rFonts w:ascii="Times New Roman" w:hAnsi="Times New Roman"/>
          <w:b/>
          <w:color w:val="231F20"/>
          <w:spacing w:val="-2"/>
          <w:sz w:val="24"/>
          <w:szCs w:val="24"/>
        </w:rPr>
        <w:t>Актуальность</w:t>
      </w:r>
      <w:r w:rsidRPr="001867AB">
        <w:rPr>
          <w:rFonts w:ascii="Times New Roman" w:hAnsi="Times New Roman"/>
          <w:b/>
          <w:color w:val="231F20"/>
          <w:spacing w:val="-15"/>
          <w:sz w:val="24"/>
          <w:szCs w:val="24"/>
        </w:rPr>
        <w:t xml:space="preserve"> </w:t>
      </w:r>
      <w:r w:rsidRPr="001867AB">
        <w:rPr>
          <w:rFonts w:ascii="Times New Roman" w:hAnsi="Times New Roman"/>
          <w:b/>
          <w:color w:val="231F20"/>
          <w:spacing w:val="-2"/>
          <w:sz w:val="24"/>
          <w:szCs w:val="24"/>
        </w:rPr>
        <w:t>и</w:t>
      </w:r>
      <w:r w:rsidRPr="001867AB">
        <w:rPr>
          <w:rFonts w:ascii="Times New Roman" w:hAnsi="Times New Roman"/>
          <w:b/>
          <w:color w:val="231F20"/>
          <w:spacing w:val="-14"/>
          <w:sz w:val="24"/>
          <w:szCs w:val="24"/>
        </w:rPr>
        <w:t xml:space="preserve"> </w:t>
      </w:r>
      <w:r w:rsidRPr="001867AB">
        <w:rPr>
          <w:rFonts w:ascii="Times New Roman" w:hAnsi="Times New Roman"/>
          <w:b/>
          <w:color w:val="231F20"/>
          <w:spacing w:val="-2"/>
          <w:sz w:val="24"/>
          <w:szCs w:val="24"/>
        </w:rPr>
        <w:t>назначение</w:t>
      </w:r>
      <w:r w:rsidRPr="001867AB">
        <w:rPr>
          <w:rFonts w:ascii="Times New Roman" w:hAnsi="Times New Roman"/>
          <w:b/>
          <w:color w:val="231F20"/>
          <w:spacing w:val="-15"/>
          <w:sz w:val="24"/>
          <w:szCs w:val="24"/>
        </w:rPr>
        <w:t xml:space="preserve"> </w:t>
      </w:r>
      <w:r w:rsidRPr="001867AB">
        <w:rPr>
          <w:rFonts w:ascii="Times New Roman" w:hAnsi="Times New Roman"/>
          <w:b/>
          <w:color w:val="231F20"/>
          <w:spacing w:val="-2"/>
          <w:sz w:val="24"/>
          <w:szCs w:val="24"/>
        </w:rPr>
        <w:t>программы</w:t>
      </w:r>
    </w:p>
    <w:p w:rsidR="001867AB" w:rsidRPr="001867AB" w:rsidRDefault="001867AB" w:rsidP="001867AB">
      <w:pPr>
        <w:pStyle w:val="a5"/>
        <w:spacing w:before="148" w:line="192" w:lineRule="auto"/>
        <w:ind w:left="141" w:right="196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Программа</w:t>
      </w:r>
      <w:r w:rsidRPr="001867AB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курса</w:t>
      </w:r>
      <w:r w:rsidRPr="001867AB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внеурочной</w:t>
      </w:r>
      <w:r w:rsidRPr="001867AB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деятельности</w:t>
      </w:r>
      <w:r w:rsidRPr="001867AB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«Разговоры</w:t>
      </w:r>
      <w:r w:rsidRPr="001867AB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</w:t>
      </w:r>
      <w:r w:rsidRPr="001867AB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важном»</w:t>
      </w:r>
      <w:r w:rsidRPr="001867AB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(далее</w:t>
      </w:r>
      <w:r w:rsidRPr="001867AB">
        <w:rPr>
          <w:rFonts w:ascii="Times New Roman" w:hAnsi="Times New Roman" w:cs="Times New Roman"/>
          <w:color w:val="231F20"/>
          <w:spacing w:val="-1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— </w:t>
      </w:r>
      <w:r w:rsidRPr="001867AB">
        <w:rPr>
          <w:rFonts w:ascii="Times New Roman" w:hAnsi="Times New Roman" w:cs="Times New Roman"/>
          <w:color w:val="231F20"/>
        </w:rPr>
        <w:t xml:space="preserve">программа) разработана в соответствии с требованиями федеральных государ- ственных образовательных стандартов начального общего, основного общего и среднего общего образования, ориентирована на обеспечение индивидуальных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потребностей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обучающихся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направлена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на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достижение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планируемых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 xml:space="preserve">резуль-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татов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федеральных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основных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образовательных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программ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начального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общего,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основного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общего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среднего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общего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образования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с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учётом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выбора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 xml:space="preserve">участника- </w:t>
      </w:r>
      <w:r w:rsidRPr="001867AB">
        <w:rPr>
          <w:rFonts w:ascii="Times New Roman" w:hAnsi="Times New Roman" w:cs="Times New Roman"/>
          <w:color w:val="231F20"/>
          <w:w w:val="105"/>
        </w:rPr>
        <w:t>ми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образовательных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отношений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курсов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внеурочной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деятельности.</w:t>
      </w:r>
    </w:p>
    <w:p w:rsidR="001867AB" w:rsidRPr="001867AB" w:rsidRDefault="001867AB" w:rsidP="001867AB">
      <w:pPr>
        <w:pStyle w:val="a5"/>
        <w:spacing w:before="107" w:line="192" w:lineRule="auto"/>
        <w:ind w:left="141" w:right="196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spacing w:val="-2"/>
          <w:w w:val="105"/>
        </w:rPr>
        <w:t>Задачей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педагога,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работающего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по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программе,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является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развитие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у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обучаю- </w:t>
      </w:r>
      <w:r w:rsidRPr="001867AB">
        <w:rPr>
          <w:rFonts w:ascii="Times New Roman" w:hAnsi="Times New Roman" w:cs="Times New Roman"/>
          <w:color w:val="231F20"/>
        </w:rPr>
        <w:t>щегося</w:t>
      </w:r>
      <w:r w:rsidRPr="001867AB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ценностного</w:t>
      </w:r>
      <w:r w:rsidRPr="001867AB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отношения</w:t>
      </w:r>
      <w:r w:rsidRPr="001867AB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к</w:t>
      </w:r>
      <w:r w:rsidRPr="001867AB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Родине,</w:t>
      </w:r>
      <w:r w:rsidRPr="001867AB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природе,</w:t>
      </w:r>
      <w:r w:rsidRPr="001867AB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человеку,</w:t>
      </w:r>
      <w:r w:rsidRPr="001867AB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культуре,</w:t>
      </w:r>
      <w:r w:rsidRPr="001867AB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 xml:space="preserve">знаниям, здоровью, сохранение и укрепление традиционных российских духовно-нрав- </w:t>
      </w:r>
      <w:r w:rsidRPr="001867AB">
        <w:rPr>
          <w:rFonts w:ascii="Times New Roman" w:hAnsi="Times New Roman" w:cs="Times New Roman"/>
          <w:color w:val="231F20"/>
          <w:w w:val="105"/>
        </w:rPr>
        <w:t>ственных ценностей.</w:t>
      </w:r>
    </w:p>
    <w:p w:rsidR="001867AB" w:rsidRPr="001867AB" w:rsidRDefault="001867AB" w:rsidP="001867AB">
      <w:pPr>
        <w:pStyle w:val="a5"/>
        <w:spacing w:before="58"/>
        <w:ind w:left="425" w:firstLine="0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spacing w:val="-2"/>
        </w:rPr>
        <w:t>Педагог</w:t>
      </w:r>
      <w:r w:rsidRPr="001867AB">
        <w:rPr>
          <w:rFonts w:ascii="Times New Roman" w:hAnsi="Times New Roman" w:cs="Times New Roman"/>
          <w:color w:val="231F20"/>
          <w:spacing w:val="-13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</w:rPr>
        <w:t>помогает</w:t>
      </w:r>
      <w:r w:rsidRPr="001867AB">
        <w:rPr>
          <w:rFonts w:ascii="Times New Roman" w:hAnsi="Times New Roman" w:cs="Times New Roman"/>
          <w:color w:val="231F20"/>
          <w:spacing w:val="-13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</w:rPr>
        <w:t>обучающемуся:</w:t>
      </w:r>
    </w:p>
    <w:p w:rsidR="001867AB" w:rsidRPr="001867AB" w:rsidRDefault="001867AB" w:rsidP="001867AB">
      <w:pPr>
        <w:pStyle w:val="a7"/>
        <w:numPr>
          <w:ilvl w:val="0"/>
          <w:numId w:val="2"/>
        </w:numPr>
        <w:tabs>
          <w:tab w:val="left" w:pos="689"/>
        </w:tabs>
        <w:spacing w:before="39" w:line="360" w:lineRule="exact"/>
        <w:ind w:left="689" w:hanging="264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867AB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формировании</w:t>
      </w:r>
      <w:r w:rsidRPr="001867AB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1867AB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российской</w:t>
      </w:r>
      <w:r w:rsidRPr="001867AB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>идентичности;</w:t>
      </w:r>
    </w:p>
    <w:p w:rsidR="001867AB" w:rsidRPr="001867AB" w:rsidRDefault="001867AB" w:rsidP="001867AB">
      <w:pPr>
        <w:pStyle w:val="a7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867AB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формировании</w:t>
      </w:r>
      <w:r w:rsidRPr="001867AB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интереса</w:t>
      </w:r>
      <w:r w:rsidRPr="001867AB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1867AB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познанию;</w:t>
      </w:r>
    </w:p>
    <w:p w:rsidR="001867AB" w:rsidRPr="001867AB" w:rsidRDefault="001867AB" w:rsidP="001867AB">
      <w:pPr>
        <w:pStyle w:val="a7"/>
        <w:numPr>
          <w:ilvl w:val="0"/>
          <w:numId w:val="2"/>
        </w:numPr>
        <w:tabs>
          <w:tab w:val="left" w:pos="690"/>
        </w:tabs>
        <w:spacing w:before="44" w:line="192" w:lineRule="auto"/>
        <w:ind w:right="196"/>
        <w:jc w:val="left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t xml:space="preserve">в формировании осознанного отношения к своим правам и свободам и ува-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жительного</w:t>
      </w:r>
      <w:r w:rsidRPr="001867AB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отношения</w:t>
      </w:r>
      <w:r w:rsidRPr="001867AB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к</w:t>
      </w:r>
      <w:r w:rsidRPr="001867AB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правам</w:t>
      </w:r>
      <w:r w:rsidRPr="001867AB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1867AB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свободам</w:t>
      </w:r>
      <w:r w:rsidRPr="001867AB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других;</w:t>
      </w:r>
    </w:p>
    <w:p w:rsidR="001867AB" w:rsidRPr="001867AB" w:rsidRDefault="001867AB" w:rsidP="001867AB">
      <w:pPr>
        <w:pStyle w:val="a7"/>
        <w:numPr>
          <w:ilvl w:val="0"/>
          <w:numId w:val="2"/>
        </w:numPr>
        <w:tabs>
          <w:tab w:val="left" w:pos="690"/>
        </w:tabs>
        <w:spacing w:before="55" w:line="192" w:lineRule="auto"/>
        <w:ind w:right="196"/>
        <w:jc w:val="left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</w:t>
      </w:r>
      <w:r w:rsidRPr="001867AB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выстраивании</w:t>
      </w:r>
      <w:r w:rsidRPr="001867AB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собственного</w:t>
      </w:r>
      <w:r w:rsidRPr="001867AB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поведения</w:t>
      </w:r>
      <w:r w:rsidRPr="001867AB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с</w:t>
      </w:r>
      <w:r w:rsidRPr="001867AB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позиции</w:t>
      </w:r>
      <w:r w:rsidRPr="001867AB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нравственных</w:t>
      </w:r>
      <w:r w:rsidRPr="001867AB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и</w:t>
      </w:r>
      <w:r w:rsidRPr="001867AB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право-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вых норм;</w:t>
      </w:r>
    </w:p>
    <w:p w:rsidR="001867AB" w:rsidRPr="001867AB" w:rsidRDefault="001867AB" w:rsidP="001867AB">
      <w:pPr>
        <w:pStyle w:val="a7"/>
        <w:numPr>
          <w:ilvl w:val="0"/>
          <w:numId w:val="2"/>
        </w:numPr>
        <w:tabs>
          <w:tab w:val="left" w:pos="689"/>
        </w:tabs>
        <w:spacing w:before="3" w:line="360" w:lineRule="exact"/>
        <w:ind w:left="689" w:hanging="264"/>
        <w:jc w:val="left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создани</w:t>
      </w:r>
      <w:r w:rsidRPr="001867AB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мотивации</w:t>
      </w:r>
      <w:r w:rsidRPr="001867AB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участия</w:t>
      </w:r>
      <w:r w:rsidRPr="001867AB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социально</w:t>
      </w:r>
      <w:r w:rsidRPr="001867AB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значимой</w:t>
      </w:r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деятельности;</w:t>
      </w:r>
    </w:p>
    <w:p w:rsidR="001867AB" w:rsidRPr="001867AB" w:rsidRDefault="001867AB" w:rsidP="001867AB">
      <w:pPr>
        <w:pStyle w:val="a7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left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</w:t>
      </w:r>
      <w:r w:rsidRPr="001867AB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развитии</w:t>
      </w:r>
      <w:r w:rsidRPr="001867AB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у</w:t>
      </w:r>
      <w:r w:rsidRPr="001867AB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школьников</w:t>
      </w:r>
      <w:r w:rsidRPr="001867AB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общекультурной</w:t>
      </w:r>
      <w:r w:rsidRPr="001867AB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компетентности;</w:t>
      </w:r>
    </w:p>
    <w:p w:rsidR="001867AB" w:rsidRPr="001867AB" w:rsidRDefault="001867AB" w:rsidP="001867AB">
      <w:pPr>
        <w:pStyle w:val="a7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left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867AB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развитии</w:t>
      </w:r>
      <w:r w:rsidRPr="001867AB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умения</w:t>
      </w:r>
      <w:r w:rsidRPr="001867AB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принимать</w:t>
      </w:r>
      <w:r w:rsidRPr="001867AB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осознанные</w:t>
      </w:r>
      <w:r w:rsidRPr="001867AB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решения</w:t>
      </w:r>
      <w:r w:rsidRPr="001867AB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1867AB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делать</w:t>
      </w:r>
      <w:r w:rsidRPr="001867AB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выбор;</w:t>
      </w:r>
    </w:p>
    <w:p w:rsidR="001867AB" w:rsidRPr="001867AB" w:rsidRDefault="001867AB" w:rsidP="001867AB">
      <w:pPr>
        <w:pStyle w:val="a7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left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</w:t>
      </w:r>
      <w:r w:rsidRPr="001867AB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осознании</w:t>
      </w:r>
      <w:r w:rsidRPr="001867AB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своего</w:t>
      </w:r>
      <w:r w:rsidRPr="001867AB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места</w:t>
      </w:r>
      <w:r w:rsidRPr="001867AB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</w:t>
      </w:r>
      <w:r w:rsidRPr="001867AB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обществе;</w:t>
      </w:r>
    </w:p>
    <w:p w:rsidR="001867AB" w:rsidRPr="001867AB" w:rsidRDefault="001867AB" w:rsidP="001867AB">
      <w:pPr>
        <w:pStyle w:val="a7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left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867AB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познании</w:t>
      </w:r>
      <w:r w:rsidRPr="001867AB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себя,</w:t>
      </w:r>
      <w:r w:rsidRPr="001867AB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своих</w:t>
      </w:r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мотивов,</w:t>
      </w:r>
      <w:r w:rsidRPr="001867AB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устремлений,</w:t>
      </w:r>
      <w:r w:rsidRPr="001867AB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>склонностей;</w:t>
      </w:r>
    </w:p>
    <w:p w:rsidR="001867AB" w:rsidRPr="001867AB" w:rsidRDefault="001867AB" w:rsidP="001867AB">
      <w:pPr>
        <w:pStyle w:val="a7"/>
        <w:numPr>
          <w:ilvl w:val="0"/>
          <w:numId w:val="2"/>
        </w:numPr>
        <w:tabs>
          <w:tab w:val="left" w:pos="689"/>
        </w:tabs>
        <w:spacing w:line="360" w:lineRule="exact"/>
        <w:ind w:left="689" w:hanging="264"/>
        <w:jc w:val="left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867AB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формировании</w:t>
      </w:r>
      <w:r w:rsidRPr="001867AB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готовности</w:t>
      </w:r>
      <w:r w:rsidRPr="001867AB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1867AB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личностному</w:t>
      </w:r>
      <w:r w:rsidRPr="001867AB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>самоопределению.</w:t>
      </w:r>
    </w:p>
    <w:p w:rsidR="001867AB" w:rsidRPr="001867AB" w:rsidRDefault="001867AB" w:rsidP="001867AB">
      <w:pPr>
        <w:pStyle w:val="a5"/>
        <w:spacing w:before="91" w:line="192" w:lineRule="auto"/>
        <w:ind w:left="425" w:firstLine="0"/>
        <w:jc w:val="left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Нормативно-правовую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основу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рабочей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программы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курса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внеурочной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деятельности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«Разговоры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о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важном»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составляют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следующие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документы:</w:t>
      </w:r>
    </w:p>
    <w:p w:rsidR="001867AB" w:rsidRPr="001867AB" w:rsidRDefault="001867AB" w:rsidP="001867AB">
      <w:pPr>
        <w:pStyle w:val="a7"/>
        <w:numPr>
          <w:ilvl w:val="0"/>
          <w:numId w:val="1"/>
        </w:numPr>
        <w:tabs>
          <w:tab w:val="left" w:pos="682"/>
          <w:tab w:val="left" w:pos="725"/>
        </w:tabs>
        <w:spacing w:before="112" w:line="192" w:lineRule="auto"/>
        <w:ind w:right="129" w:hanging="245"/>
        <w:jc w:val="left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Федеральный</w:t>
      </w:r>
      <w:r w:rsidRPr="001867AB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закон</w:t>
      </w:r>
      <w:r w:rsidRPr="001867AB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от</w:t>
      </w:r>
      <w:r w:rsidRPr="001867AB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29.12.2012</w:t>
      </w:r>
      <w:r w:rsidRPr="001867AB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№</w:t>
      </w:r>
      <w:r w:rsidRPr="001867AB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273-ФЗ</w:t>
      </w:r>
      <w:r w:rsidRPr="001867AB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«Об</w:t>
      </w:r>
      <w:r w:rsidRPr="001867AB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образовании</w:t>
      </w:r>
      <w:r w:rsidRPr="001867AB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в</w:t>
      </w:r>
      <w:r w:rsidRPr="001867AB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Российской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Федерации».</w:t>
      </w:r>
    </w:p>
    <w:p w:rsidR="001867AB" w:rsidRPr="001867AB" w:rsidRDefault="001867AB" w:rsidP="001867AB">
      <w:pPr>
        <w:pStyle w:val="a7"/>
        <w:numPr>
          <w:ilvl w:val="0"/>
          <w:numId w:val="1"/>
        </w:numPr>
        <w:tabs>
          <w:tab w:val="left" w:pos="682"/>
          <w:tab w:val="left" w:pos="707"/>
        </w:tabs>
        <w:spacing w:before="112" w:line="192" w:lineRule="auto"/>
        <w:ind w:right="129" w:hanging="251"/>
        <w:jc w:val="left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Указ</w:t>
      </w:r>
      <w:r w:rsidRPr="001867AB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Президента</w:t>
      </w:r>
      <w:r w:rsidRPr="001867AB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Российской</w:t>
      </w:r>
      <w:r w:rsidRPr="001867AB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Федерации</w:t>
      </w:r>
      <w:r w:rsidRPr="001867AB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от</w:t>
      </w:r>
      <w:r w:rsidRPr="001867AB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02.07.2021</w:t>
      </w:r>
      <w:r w:rsidRPr="001867AB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№</w:t>
      </w:r>
      <w:r w:rsidRPr="001867AB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400</w:t>
      </w:r>
      <w:r w:rsidRPr="001867AB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«О</w:t>
      </w:r>
      <w:r w:rsidRPr="001867AB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Стратегии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национальной</w:t>
      </w:r>
      <w:r w:rsidRPr="001867AB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безопасности</w:t>
      </w:r>
      <w:r w:rsidRPr="001867AB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Российской</w:t>
      </w:r>
      <w:r w:rsidRPr="001867AB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Федерации».</w:t>
      </w:r>
    </w:p>
    <w:p w:rsidR="001867AB" w:rsidRPr="001867AB" w:rsidRDefault="001867AB" w:rsidP="001867AB">
      <w:pPr>
        <w:pStyle w:val="a7"/>
        <w:numPr>
          <w:ilvl w:val="0"/>
          <w:numId w:val="1"/>
        </w:numPr>
        <w:tabs>
          <w:tab w:val="left" w:pos="1105"/>
        </w:tabs>
        <w:spacing w:before="64" w:line="328" w:lineRule="exact"/>
        <w:ind w:left="1105" w:hanging="468"/>
        <w:jc w:val="both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t>Указ</w:t>
      </w:r>
      <w:r w:rsidRPr="001867AB">
        <w:rPr>
          <w:rFonts w:ascii="Times New Roman" w:hAnsi="Times New Roman" w:cs="Times New Roman"/>
          <w:color w:val="231F20"/>
          <w:spacing w:val="59"/>
          <w:sz w:val="24"/>
          <w:szCs w:val="24"/>
        </w:rPr>
        <w:t xml:space="preserve"> 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Президента</w:t>
      </w:r>
      <w:r w:rsidRPr="001867AB">
        <w:rPr>
          <w:rFonts w:ascii="Times New Roman" w:hAnsi="Times New Roman" w:cs="Times New Roman"/>
          <w:color w:val="231F20"/>
          <w:spacing w:val="59"/>
          <w:sz w:val="24"/>
          <w:szCs w:val="24"/>
        </w:rPr>
        <w:t xml:space="preserve"> 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Российской</w:t>
      </w:r>
      <w:r w:rsidRPr="001867AB">
        <w:rPr>
          <w:rFonts w:ascii="Times New Roman" w:hAnsi="Times New Roman" w:cs="Times New Roman"/>
          <w:color w:val="231F20"/>
          <w:spacing w:val="60"/>
          <w:sz w:val="24"/>
          <w:szCs w:val="24"/>
        </w:rPr>
        <w:t xml:space="preserve"> 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Федерации</w:t>
      </w:r>
      <w:r w:rsidRPr="001867AB">
        <w:rPr>
          <w:rFonts w:ascii="Times New Roman" w:hAnsi="Times New Roman" w:cs="Times New Roman"/>
          <w:color w:val="231F20"/>
          <w:spacing w:val="59"/>
          <w:sz w:val="24"/>
          <w:szCs w:val="24"/>
        </w:rPr>
        <w:t xml:space="preserve"> 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1867AB">
        <w:rPr>
          <w:rFonts w:ascii="Times New Roman" w:hAnsi="Times New Roman" w:cs="Times New Roman"/>
          <w:color w:val="231F20"/>
          <w:spacing w:val="60"/>
          <w:sz w:val="24"/>
          <w:szCs w:val="24"/>
        </w:rPr>
        <w:t xml:space="preserve"> 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09.11.2022</w:t>
      </w:r>
      <w:r w:rsidRPr="001867AB">
        <w:rPr>
          <w:rFonts w:ascii="Times New Roman" w:hAnsi="Times New Roman" w:cs="Times New Roman"/>
          <w:color w:val="231F20"/>
          <w:spacing w:val="59"/>
          <w:sz w:val="24"/>
          <w:szCs w:val="24"/>
        </w:rPr>
        <w:t xml:space="preserve"> 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№</w:t>
      </w:r>
      <w:r w:rsidRPr="001867AB">
        <w:rPr>
          <w:rFonts w:ascii="Times New Roman" w:hAnsi="Times New Roman" w:cs="Times New Roman"/>
          <w:color w:val="231F20"/>
          <w:spacing w:val="60"/>
          <w:sz w:val="24"/>
          <w:szCs w:val="24"/>
        </w:rPr>
        <w:t xml:space="preserve">  </w:t>
      </w:r>
      <w:r w:rsidRPr="001867AB">
        <w:rPr>
          <w:rFonts w:ascii="Times New Roman" w:hAnsi="Times New Roman" w:cs="Times New Roman"/>
          <w:color w:val="231F20"/>
          <w:spacing w:val="-5"/>
          <w:sz w:val="24"/>
          <w:szCs w:val="24"/>
        </w:rPr>
        <w:t>809</w:t>
      </w:r>
    </w:p>
    <w:p w:rsidR="001867AB" w:rsidRPr="001867AB" w:rsidRDefault="001867AB" w:rsidP="001867AB">
      <w:pPr>
        <w:pStyle w:val="a5"/>
        <w:spacing w:before="17" w:line="187" w:lineRule="auto"/>
        <w:ind w:left="682" w:right="129" w:firstLine="0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«Об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утверждении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Основ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государственной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политики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сохранению и укреплению традиционных российских духовно-нравственных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ценностей».</w:t>
      </w:r>
    </w:p>
    <w:p w:rsidR="001867AB" w:rsidRPr="001867AB" w:rsidRDefault="001867AB" w:rsidP="001867AB">
      <w:pPr>
        <w:pStyle w:val="a7"/>
        <w:numPr>
          <w:ilvl w:val="0"/>
          <w:numId w:val="1"/>
        </w:numPr>
        <w:tabs>
          <w:tab w:val="left" w:pos="985"/>
        </w:tabs>
        <w:spacing w:before="74" w:line="328" w:lineRule="exact"/>
        <w:ind w:left="985" w:hanging="408"/>
        <w:jc w:val="both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Распоряжение</w:t>
      </w:r>
      <w:r w:rsidRPr="001867AB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Правительства</w:t>
      </w:r>
      <w:r w:rsidRPr="001867AB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Российской</w:t>
      </w:r>
      <w:r w:rsidRPr="001867AB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Федерации</w:t>
      </w:r>
      <w:r w:rsidRPr="001867AB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от</w:t>
      </w:r>
      <w:r w:rsidRPr="001867AB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29.04.2015</w:t>
      </w:r>
    </w:p>
    <w:p w:rsidR="001867AB" w:rsidRPr="001867AB" w:rsidRDefault="001867AB" w:rsidP="001867AB">
      <w:pPr>
        <w:pStyle w:val="a5"/>
        <w:spacing w:before="18" w:line="187" w:lineRule="auto"/>
        <w:ind w:left="682" w:right="129" w:firstLine="0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№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996-р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«Об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утверждении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Стратегии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развития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воспитания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период до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2025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года».</w:t>
      </w:r>
    </w:p>
    <w:p w:rsidR="001867AB" w:rsidRPr="001867AB" w:rsidRDefault="001867AB" w:rsidP="001867AB">
      <w:pPr>
        <w:pStyle w:val="a7"/>
        <w:numPr>
          <w:ilvl w:val="0"/>
          <w:numId w:val="1"/>
        </w:numPr>
        <w:tabs>
          <w:tab w:val="left" w:pos="682"/>
          <w:tab w:val="left" w:pos="812"/>
        </w:tabs>
        <w:spacing w:before="2" w:line="192" w:lineRule="auto"/>
        <w:ind w:right="127" w:hanging="192"/>
        <w:jc w:val="both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Приказ Минпросвещения России от 31.05.2021 № 286 «Об утверждении федерального</w:t>
      </w:r>
      <w:r w:rsidRPr="001867AB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государственного</w:t>
      </w:r>
      <w:r w:rsidRPr="001867AB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образовательного</w:t>
      </w:r>
      <w:r w:rsidRPr="001867AB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стандарта</w:t>
      </w:r>
      <w:r w:rsidRPr="001867AB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начального общего образования».</w:t>
      </w:r>
    </w:p>
    <w:p w:rsidR="001867AB" w:rsidRPr="001867AB" w:rsidRDefault="001867AB" w:rsidP="001867AB">
      <w:pPr>
        <w:pStyle w:val="a7"/>
        <w:spacing w:line="192" w:lineRule="auto"/>
        <w:rPr>
          <w:rFonts w:ascii="Times New Roman" w:hAnsi="Times New Roman" w:cs="Times New Roman"/>
          <w:sz w:val="24"/>
          <w:szCs w:val="24"/>
        </w:rPr>
        <w:sectPr w:rsidR="001867AB" w:rsidRPr="001867AB" w:rsidSect="001867AB">
          <w:pgSz w:w="16840" w:h="11910" w:orient="landscape"/>
          <w:pgMar w:top="708" w:right="708" w:bottom="992" w:left="992" w:header="0" w:footer="686" w:gutter="0"/>
          <w:cols w:space="720"/>
          <w:docGrid w:linePitch="299"/>
        </w:sectPr>
      </w:pPr>
    </w:p>
    <w:p w:rsidR="001867AB" w:rsidRPr="001867AB" w:rsidRDefault="001867AB" w:rsidP="001867AB">
      <w:pPr>
        <w:pStyle w:val="a7"/>
        <w:numPr>
          <w:ilvl w:val="0"/>
          <w:numId w:val="1"/>
        </w:numPr>
        <w:tabs>
          <w:tab w:val="left" w:pos="690"/>
          <w:tab w:val="left" w:pos="1031"/>
        </w:tabs>
        <w:spacing w:before="72" w:line="187" w:lineRule="auto"/>
        <w:ind w:left="690" w:right="5" w:hanging="195"/>
        <w:jc w:val="both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lastRenderedPageBreak/>
        <w:tab/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Приказ Минпросвещения России от 31.05.2021 №287 «Об утверждении федерального государственного образовательного стандарта основного общего образования».</w:t>
      </w:r>
    </w:p>
    <w:p w:rsidR="001867AB" w:rsidRPr="001867AB" w:rsidRDefault="001867AB" w:rsidP="001867AB">
      <w:pPr>
        <w:pStyle w:val="a7"/>
        <w:numPr>
          <w:ilvl w:val="0"/>
          <w:numId w:val="1"/>
        </w:numPr>
        <w:tabs>
          <w:tab w:val="left" w:pos="690"/>
          <w:tab w:val="left" w:pos="1111"/>
        </w:tabs>
        <w:spacing w:before="140" w:line="187" w:lineRule="auto"/>
        <w:ind w:left="690" w:right="5" w:hanging="155"/>
        <w:jc w:val="both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tab/>
        <w:t>Приказ Минобрнауки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1867AB" w:rsidRPr="001867AB" w:rsidRDefault="001867AB" w:rsidP="001867AB">
      <w:pPr>
        <w:pStyle w:val="a7"/>
        <w:numPr>
          <w:ilvl w:val="0"/>
          <w:numId w:val="1"/>
        </w:numPr>
        <w:tabs>
          <w:tab w:val="left" w:pos="690"/>
          <w:tab w:val="left" w:pos="989"/>
        </w:tabs>
        <w:spacing w:before="136" w:line="192" w:lineRule="auto"/>
        <w:ind w:left="690" w:right="5" w:hanging="216"/>
        <w:jc w:val="both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Приказ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Минпросвещения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России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от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18.05.2023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№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372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«Об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утверждении федеральной образовательной программы начального общего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образования».</w:t>
      </w:r>
    </w:p>
    <w:p w:rsidR="001867AB" w:rsidRPr="001867AB" w:rsidRDefault="001867AB" w:rsidP="001867AB">
      <w:pPr>
        <w:pStyle w:val="a7"/>
        <w:numPr>
          <w:ilvl w:val="0"/>
          <w:numId w:val="1"/>
        </w:numPr>
        <w:tabs>
          <w:tab w:val="left" w:pos="690"/>
          <w:tab w:val="left" w:pos="1072"/>
        </w:tabs>
        <w:spacing w:before="121" w:line="187" w:lineRule="auto"/>
        <w:ind w:left="690" w:right="2" w:hanging="229"/>
        <w:jc w:val="both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Приказ</w:t>
      </w:r>
      <w:r w:rsidRPr="001867AB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Минпросвещения</w:t>
      </w:r>
      <w:r w:rsidRPr="001867AB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России</w:t>
      </w:r>
      <w:r w:rsidRPr="001867AB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от</w:t>
      </w:r>
      <w:r w:rsidRPr="001867AB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18.05.2023</w:t>
      </w:r>
      <w:r w:rsidRPr="001867AB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№</w:t>
      </w:r>
      <w:r w:rsidRPr="001867AB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370</w:t>
      </w:r>
      <w:r w:rsidRPr="001867AB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«Об</w:t>
      </w:r>
      <w:r w:rsidRPr="001867AB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утверждении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федеральной</w:t>
      </w:r>
      <w:r w:rsidRPr="001867AB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образовательной</w:t>
      </w:r>
      <w:r w:rsidRPr="001867AB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программы</w:t>
      </w:r>
      <w:r w:rsidRPr="001867AB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основного</w:t>
      </w:r>
      <w:r w:rsidRPr="001867AB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общего</w:t>
      </w:r>
      <w:r w:rsidRPr="001867AB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образования».</w:t>
      </w:r>
    </w:p>
    <w:p w:rsidR="001867AB" w:rsidRPr="001867AB" w:rsidRDefault="001867AB" w:rsidP="001867AB">
      <w:pPr>
        <w:pStyle w:val="a7"/>
        <w:numPr>
          <w:ilvl w:val="0"/>
          <w:numId w:val="1"/>
        </w:numPr>
        <w:tabs>
          <w:tab w:val="left" w:pos="690"/>
          <w:tab w:val="left" w:pos="1001"/>
        </w:tabs>
        <w:spacing w:before="126" w:line="192" w:lineRule="auto"/>
        <w:ind w:left="690" w:right="2" w:hanging="210"/>
        <w:jc w:val="both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Приказ</w:t>
      </w:r>
      <w:r w:rsidRPr="001867A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Минпросвещения</w:t>
      </w:r>
      <w:r w:rsidRPr="001867A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России</w:t>
      </w:r>
      <w:r w:rsidRPr="001867A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от</w:t>
      </w:r>
      <w:r w:rsidRPr="001867A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18.05.2023</w:t>
      </w:r>
      <w:r w:rsidRPr="001867A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№</w:t>
      </w:r>
      <w:r w:rsidRPr="001867A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371</w:t>
      </w:r>
      <w:r w:rsidRPr="001867A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«Об</w:t>
      </w:r>
      <w:r w:rsidRPr="001867A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утверждении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федеральной</w:t>
      </w:r>
      <w:r w:rsidRPr="001867AB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образовательной</w:t>
      </w:r>
      <w:r w:rsidRPr="001867AB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программы</w:t>
      </w:r>
      <w:r w:rsidRPr="001867AB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среднего</w:t>
      </w:r>
      <w:r w:rsidRPr="001867AB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общего</w:t>
      </w:r>
      <w:r w:rsidRPr="001867AB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образования».</w:t>
      </w:r>
    </w:p>
    <w:p w:rsidR="001867AB" w:rsidRPr="001867AB" w:rsidRDefault="001867AB" w:rsidP="001867AB">
      <w:pPr>
        <w:pStyle w:val="a7"/>
        <w:numPr>
          <w:ilvl w:val="0"/>
          <w:numId w:val="1"/>
        </w:numPr>
        <w:tabs>
          <w:tab w:val="left" w:pos="690"/>
          <w:tab w:val="left" w:pos="949"/>
        </w:tabs>
        <w:spacing w:before="125" w:line="192" w:lineRule="auto"/>
        <w:ind w:left="690" w:right="5" w:hanging="236"/>
        <w:jc w:val="both"/>
        <w:rPr>
          <w:rFonts w:ascii="Times New Roman" w:hAnsi="Times New Roman" w:cs="Times New Roman"/>
          <w:sz w:val="24"/>
          <w:szCs w:val="24"/>
        </w:rPr>
      </w:pPr>
      <w:r w:rsidRPr="001867AB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Письмо</w:t>
      </w:r>
      <w:r w:rsidRPr="001867AB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Минпросвещения</w:t>
      </w:r>
      <w:r w:rsidRPr="001867AB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России</w:t>
      </w:r>
      <w:r w:rsidRPr="001867AB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от</w:t>
      </w:r>
      <w:r w:rsidRPr="001867AB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18.02.2025</w:t>
      </w:r>
      <w:r w:rsidRPr="001867AB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№</w:t>
      </w:r>
      <w:r w:rsidRPr="001867AB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06-221</w:t>
      </w:r>
      <w:r w:rsidRPr="001867AB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«О</w:t>
      </w:r>
      <w:r w:rsidRPr="001867AB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направлении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информации» (вместе с Методическими рекомендациями по реализации цикла</w:t>
      </w:r>
      <w:r w:rsidRPr="001867AB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внеурочных</w:t>
      </w:r>
      <w:r w:rsidRPr="001867AB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занятий</w:t>
      </w:r>
      <w:r w:rsidRPr="001867AB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«Разговоры</w:t>
      </w:r>
      <w:r w:rsidRPr="001867AB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о</w:t>
      </w:r>
      <w:r w:rsidRPr="001867AB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важном»).</w:t>
      </w:r>
    </w:p>
    <w:p w:rsidR="001867AB" w:rsidRPr="001867AB" w:rsidRDefault="001867AB" w:rsidP="001867AB">
      <w:pPr>
        <w:pStyle w:val="a5"/>
        <w:spacing w:before="148" w:line="196" w:lineRule="auto"/>
        <w:ind w:right="136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</w:rPr>
        <w:t>Программа может быть реализована в работе с обучающимися 1‒2, 3‒4, 5‒7, 8‒9</w:t>
      </w:r>
      <w:r w:rsidRPr="001867AB">
        <w:rPr>
          <w:rFonts w:ascii="Times New Roman" w:hAnsi="Times New Roman" w:cs="Times New Roman"/>
          <w:color w:val="231F20"/>
          <w:spacing w:val="22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</w:t>
      </w:r>
      <w:r w:rsidRPr="001867AB">
        <w:rPr>
          <w:rFonts w:ascii="Times New Roman" w:hAnsi="Times New Roman" w:cs="Times New Roman"/>
          <w:color w:val="231F20"/>
          <w:spacing w:val="22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10‒11</w:t>
      </w:r>
      <w:r w:rsidRPr="001867AB">
        <w:rPr>
          <w:rFonts w:ascii="Times New Roman" w:hAnsi="Times New Roman" w:cs="Times New Roman"/>
          <w:color w:val="231F20"/>
          <w:spacing w:val="22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классов,</w:t>
      </w:r>
      <w:r w:rsidRPr="001867AB">
        <w:rPr>
          <w:rFonts w:ascii="Times New Roman" w:hAnsi="Times New Roman" w:cs="Times New Roman"/>
          <w:color w:val="231F20"/>
          <w:spacing w:val="22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в</w:t>
      </w:r>
      <w:r w:rsidRPr="001867AB">
        <w:rPr>
          <w:rFonts w:ascii="Times New Roman" w:hAnsi="Times New Roman" w:cs="Times New Roman"/>
          <w:color w:val="231F20"/>
          <w:spacing w:val="22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течение</w:t>
      </w:r>
      <w:r w:rsidRPr="001867AB">
        <w:rPr>
          <w:rFonts w:ascii="Times New Roman" w:hAnsi="Times New Roman" w:cs="Times New Roman"/>
          <w:color w:val="231F20"/>
          <w:spacing w:val="22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одного</w:t>
      </w:r>
      <w:r w:rsidRPr="001867AB">
        <w:rPr>
          <w:rFonts w:ascii="Times New Roman" w:hAnsi="Times New Roman" w:cs="Times New Roman"/>
          <w:color w:val="231F20"/>
          <w:spacing w:val="22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учебного</w:t>
      </w:r>
      <w:r w:rsidRPr="001867AB">
        <w:rPr>
          <w:rFonts w:ascii="Times New Roman" w:hAnsi="Times New Roman" w:cs="Times New Roman"/>
          <w:color w:val="231F20"/>
          <w:spacing w:val="22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года,</w:t>
      </w:r>
      <w:r w:rsidRPr="001867AB">
        <w:rPr>
          <w:rFonts w:ascii="Times New Roman" w:hAnsi="Times New Roman" w:cs="Times New Roman"/>
          <w:color w:val="231F20"/>
          <w:spacing w:val="22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если</w:t>
      </w:r>
      <w:r w:rsidRPr="001867AB">
        <w:rPr>
          <w:rFonts w:ascii="Times New Roman" w:hAnsi="Times New Roman" w:cs="Times New Roman"/>
          <w:color w:val="231F20"/>
          <w:spacing w:val="22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занятия</w:t>
      </w:r>
      <w:r w:rsidRPr="001867AB">
        <w:rPr>
          <w:rFonts w:ascii="Times New Roman" w:hAnsi="Times New Roman" w:cs="Times New Roman"/>
          <w:color w:val="231F20"/>
          <w:spacing w:val="22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 xml:space="preserve">проводятся </w:t>
      </w:r>
      <w:r w:rsidRPr="001867AB">
        <w:rPr>
          <w:rFonts w:ascii="Times New Roman" w:hAnsi="Times New Roman" w:cs="Times New Roman"/>
          <w:color w:val="231F20"/>
          <w:w w:val="95"/>
        </w:rPr>
        <w:t xml:space="preserve">1 </w:t>
      </w:r>
      <w:r w:rsidRPr="001867AB">
        <w:rPr>
          <w:rFonts w:ascii="Times New Roman" w:hAnsi="Times New Roman" w:cs="Times New Roman"/>
          <w:color w:val="231F20"/>
        </w:rPr>
        <w:t>раз в неделю, 34/35 учебных часов.</w:t>
      </w:r>
    </w:p>
    <w:p w:rsidR="001867AB" w:rsidRPr="001867AB" w:rsidRDefault="001867AB" w:rsidP="001867AB">
      <w:pPr>
        <w:pStyle w:val="a5"/>
        <w:spacing w:line="192" w:lineRule="auto"/>
        <w:ind w:right="133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 т. д.). Следует отметить, что внеурочные занятия входят в общую систему воспитательной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работы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образовательной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организации,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поэтому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тематика и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содержание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должны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обеспечить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реализацию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их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назначения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целей. Это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позволяет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практике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соединить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учебную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воспитательную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деятельность педагога,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ориентировать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её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не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только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на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интеллектуальное,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но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нравственное,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социальное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развитие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ребёнка.</w:t>
      </w:r>
    </w:p>
    <w:p w:rsidR="001867AB" w:rsidRPr="001867AB" w:rsidRDefault="001867AB" w:rsidP="001867AB">
      <w:pPr>
        <w:pStyle w:val="a5"/>
        <w:spacing w:before="9" w:line="192" w:lineRule="auto"/>
        <w:ind w:right="136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spacing w:val="-2"/>
          <w:w w:val="105"/>
        </w:rPr>
        <w:t>Многие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темы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внеурочных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занятий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выходят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за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рамки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содержания,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изучаемого </w:t>
      </w:r>
      <w:r w:rsidRPr="001867AB">
        <w:rPr>
          <w:rFonts w:ascii="Times New Roman" w:hAnsi="Times New Roman" w:cs="Times New Roman"/>
          <w:color w:val="231F20"/>
          <w:w w:val="105"/>
        </w:rPr>
        <w:t>на уроках, но это не означает, что учитель будет обязательно добиваться точного усвоения нового знания, запоминания и чёткого воспроизведения нового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термина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или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понятия.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течение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учебного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года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обучающиеся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много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раз будут возвращаться к обсуждению одних и тех же понятий, что послужит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постепенному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осознанному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их</w:t>
      </w:r>
      <w:r w:rsidRPr="001867AB">
        <w:rPr>
          <w:rFonts w:ascii="Times New Roman" w:hAnsi="Times New Roman" w:cs="Times New Roman"/>
          <w:color w:val="231F20"/>
          <w:spacing w:val="-8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принятию.</w:t>
      </w:r>
    </w:p>
    <w:p w:rsidR="001867AB" w:rsidRDefault="001867AB" w:rsidP="001867AB">
      <w:pPr>
        <w:pStyle w:val="a5"/>
        <w:spacing w:before="8" w:line="192" w:lineRule="auto"/>
        <w:ind w:right="135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сценарии,</w:t>
      </w:r>
      <w:r w:rsidRPr="001867AB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педагог</w:t>
      </w:r>
      <w:r w:rsidRPr="001867AB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учитывает</w:t>
      </w:r>
      <w:r w:rsidRPr="001867AB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региональные,</w:t>
      </w:r>
      <w:r w:rsidRPr="001867AB">
        <w:rPr>
          <w:rFonts w:ascii="Times New Roman" w:hAnsi="Times New Roman" w:cs="Times New Roman"/>
          <w:color w:val="231F20"/>
          <w:spacing w:val="-1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национальные,</w:t>
      </w:r>
      <w:r w:rsidRPr="001867AB">
        <w:rPr>
          <w:rFonts w:ascii="Times New Roman" w:hAnsi="Times New Roman" w:cs="Times New Roman"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этнокультурные особенности территории, где функционирует данная образовательная организация.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Обязательно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учитывается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уровень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развития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школьников, их интересы и потребности. При необходимости, исходя из статуса семей обучающихся,</w:t>
      </w:r>
      <w:r w:rsidRPr="001867AB">
        <w:rPr>
          <w:rFonts w:ascii="Times New Roman" w:hAnsi="Times New Roman" w:cs="Times New Roman"/>
          <w:color w:val="231F20"/>
          <w:spacing w:val="76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целесообразно</w:t>
      </w:r>
      <w:r w:rsidRPr="001867AB">
        <w:rPr>
          <w:rFonts w:ascii="Times New Roman" w:hAnsi="Times New Roman" w:cs="Times New Roman"/>
          <w:color w:val="231F20"/>
          <w:spacing w:val="76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уточнить</w:t>
      </w:r>
      <w:r w:rsidRPr="001867AB">
        <w:rPr>
          <w:rFonts w:ascii="Times New Roman" w:hAnsi="Times New Roman" w:cs="Times New Roman"/>
          <w:color w:val="231F20"/>
          <w:spacing w:val="76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(изменить,</w:t>
      </w:r>
      <w:r w:rsidRPr="001867AB">
        <w:rPr>
          <w:rFonts w:ascii="Times New Roman" w:hAnsi="Times New Roman" w:cs="Times New Roman"/>
          <w:color w:val="231F20"/>
          <w:spacing w:val="76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скорректировать) и</w:t>
      </w:r>
      <w:r w:rsidRPr="001867AB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творческие</w:t>
      </w:r>
      <w:r w:rsidRPr="001867AB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задания,</w:t>
      </w:r>
      <w:r w:rsidRPr="001867AB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выполнять</w:t>
      </w:r>
      <w:r w:rsidRPr="001867AB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которые</w:t>
      </w:r>
      <w:r w:rsidRPr="001867AB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предлагается</w:t>
      </w:r>
      <w:r w:rsidRPr="001867AB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вместе</w:t>
      </w:r>
      <w:r w:rsidRPr="001867AB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</w:t>
      </w:r>
      <w:r w:rsidRPr="001867AB">
        <w:rPr>
          <w:rFonts w:ascii="Times New Roman" w:hAnsi="Times New Roman" w:cs="Times New Roman"/>
          <w:color w:val="231F20"/>
          <w:spacing w:val="-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родителями, другими</w:t>
      </w:r>
      <w:r w:rsidRPr="001867AB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членами</w:t>
      </w:r>
      <w:r w:rsidRPr="001867AB">
        <w:rPr>
          <w:rFonts w:ascii="Times New Roman" w:hAnsi="Times New Roman" w:cs="Times New Roman"/>
          <w:color w:val="231F20"/>
          <w:spacing w:val="-14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семьи.</w:t>
      </w:r>
      <w:r>
        <w:rPr>
          <w:rFonts w:ascii="Times New Roman" w:hAnsi="Times New Roman" w:cs="Times New Roman"/>
        </w:rPr>
        <w:t xml:space="preserve"> </w:t>
      </w:r>
    </w:p>
    <w:p w:rsidR="001867AB" w:rsidRDefault="001867AB" w:rsidP="001867AB">
      <w:pPr>
        <w:pStyle w:val="a5"/>
        <w:spacing w:before="73" w:line="189" w:lineRule="auto"/>
        <w:ind w:left="0" w:right="199" w:firstLine="0"/>
        <w:rPr>
          <w:rFonts w:ascii="Times New Roman" w:hAnsi="Times New Roman" w:cs="Times New Roman"/>
          <w:color w:val="231F20"/>
          <w:w w:val="105"/>
        </w:rPr>
      </w:pPr>
      <w:r w:rsidRPr="001867A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447B8A3B" wp14:editId="5272E2C8">
                <wp:simplePos x="0" y="0"/>
                <wp:positionH relativeFrom="page">
                  <wp:posOffset>3906054</wp:posOffset>
                </wp:positionH>
                <wp:positionV relativeFrom="page">
                  <wp:posOffset>7602703</wp:posOffset>
                </wp:positionV>
                <wp:extent cx="3654425" cy="3089910"/>
                <wp:effectExtent l="0" t="0" r="0" b="0"/>
                <wp:wrapNone/>
                <wp:docPr id="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4425" cy="30899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54425" h="3089910">
                              <a:moveTo>
                                <a:pt x="546449" y="281758"/>
                              </a:moveTo>
                              <a:lnTo>
                                <a:pt x="393317" y="281758"/>
                              </a:lnTo>
                              <a:lnTo>
                                <a:pt x="644625" y="1223768"/>
                              </a:lnTo>
                              <a:lnTo>
                                <a:pt x="645374" y="1232099"/>
                              </a:lnTo>
                              <a:lnTo>
                                <a:pt x="647584" y="1240011"/>
                              </a:lnTo>
                              <a:lnTo>
                                <a:pt x="650899" y="1247327"/>
                              </a:lnTo>
                              <a:lnTo>
                                <a:pt x="707998" y="1461334"/>
                              </a:lnTo>
                              <a:lnTo>
                                <a:pt x="89025" y="1617087"/>
                              </a:lnTo>
                              <a:lnTo>
                                <a:pt x="59993" y="1634918"/>
                              </a:lnTo>
                              <a:lnTo>
                                <a:pt x="58329" y="1636620"/>
                              </a:lnTo>
                              <a:lnTo>
                                <a:pt x="57351" y="1637547"/>
                              </a:lnTo>
                              <a:lnTo>
                                <a:pt x="55459" y="1639680"/>
                              </a:lnTo>
                              <a:lnTo>
                                <a:pt x="53084" y="1642728"/>
                              </a:lnTo>
                              <a:lnTo>
                                <a:pt x="52538" y="1643376"/>
                              </a:lnTo>
                              <a:lnTo>
                                <a:pt x="52017" y="1644062"/>
                              </a:lnTo>
                              <a:lnTo>
                                <a:pt x="51052" y="1645395"/>
                              </a:lnTo>
                              <a:lnTo>
                                <a:pt x="49312" y="1648164"/>
                              </a:lnTo>
                              <a:lnTo>
                                <a:pt x="48474" y="1649396"/>
                              </a:lnTo>
                              <a:lnTo>
                                <a:pt x="48118" y="1650031"/>
                              </a:lnTo>
                              <a:lnTo>
                                <a:pt x="47306" y="1651377"/>
                              </a:lnTo>
                              <a:lnTo>
                                <a:pt x="45871" y="1654197"/>
                              </a:lnTo>
                              <a:lnTo>
                                <a:pt x="45515" y="1654933"/>
                              </a:lnTo>
                              <a:lnTo>
                                <a:pt x="45096" y="1655670"/>
                              </a:lnTo>
                              <a:lnTo>
                                <a:pt x="44156" y="1657676"/>
                              </a:lnTo>
                              <a:lnTo>
                                <a:pt x="42746" y="1661220"/>
                              </a:lnTo>
                              <a:lnTo>
                                <a:pt x="42353" y="1662159"/>
                              </a:lnTo>
                              <a:lnTo>
                                <a:pt x="41616" y="1664242"/>
                              </a:lnTo>
                              <a:lnTo>
                                <a:pt x="41311" y="1665373"/>
                              </a:lnTo>
                              <a:lnTo>
                                <a:pt x="40244" y="1668890"/>
                              </a:lnTo>
                              <a:lnTo>
                                <a:pt x="39927" y="1670110"/>
                              </a:lnTo>
                              <a:lnTo>
                                <a:pt x="39711" y="1671049"/>
                              </a:lnTo>
                              <a:lnTo>
                                <a:pt x="38784" y="1675774"/>
                              </a:lnTo>
                              <a:lnTo>
                                <a:pt x="38428" y="1678085"/>
                              </a:lnTo>
                              <a:lnTo>
                                <a:pt x="38365" y="1678987"/>
                              </a:lnTo>
                              <a:lnTo>
                                <a:pt x="38136" y="1681349"/>
                              </a:lnTo>
                              <a:lnTo>
                                <a:pt x="37946" y="1682810"/>
                              </a:lnTo>
                              <a:lnTo>
                                <a:pt x="37984" y="1693059"/>
                              </a:lnTo>
                              <a:lnTo>
                                <a:pt x="38200" y="1694748"/>
                              </a:lnTo>
                              <a:lnTo>
                                <a:pt x="38390" y="1696449"/>
                              </a:lnTo>
                              <a:lnTo>
                                <a:pt x="38492" y="1697783"/>
                              </a:lnTo>
                              <a:lnTo>
                                <a:pt x="38606" y="1698443"/>
                              </a:lnTo>
                              <a:lnTo>
                                <a:pt x="39152" y="1702139"/>
                              </a:lnTo>
                              <a:lnTo>
                                <a:pt x="40029" y="1705797"/>
                              </a:lnTo>
                              <a:lnTo>
                                <a:pt x="41426" y="1710331"/>
                              </a:lnTo>
                              <a:lnTo>
                                <a:pt x="41667" y="1711270"/>
                              </a:lnTo>
                              <a:lnTo>
                                <a:pt x="52513" y="1731857"/>
                              </a:lnTo>
                              <a:lnTo>
                                <a:pt x="52652" y="1732136"/>
                              </a:lnTo>
                              <a:lnTo>
                                <a:pt x="483233" y="2298963"/>
                              </a:lnTo>
                              <a:lnTo>
                                <a:pt x="236294" y="3081943"/>
                              </a:lnTo>
                              <a:lnTo>
                                <a:pt x="235510" y="3089299"/>
                              </a:lnTo>
                              <a:lnTo>
                                <a:pt x="389130" y="3089299"/>
                              </a:lnTo>
                              <a:lnTo>
                                <a:pt x="592847" y="2443298"/>
                              </a:lnTo>
                              <a:lnTo>
                                <a:pt x="778668" y="2443298"/>
                              </a:lnTo>
                              <a:lnTo>
                                <a:pt x="647355" y="2270439"/>
                              </a:lnTo>
                              <a:lnTo>
                                <a:pt x="692870" y="2126116"/>
                              </a:lnTo>
                              <a:lnTo>
                                <a:pt x="537742" y="2126116"/>
                              </a:lnTo>
                              <a:lnTo>
                                <a:pt x="238463" y="1732136"/>
                              </a:lnTo>
                              <a:lnTo>
                                <a:pt x="238163" y="1732136"/>
                              </a:lnTo>
                              <a:lnTo>
                                <a:pt x="698524" y="1616287"/>
                              </a:lnTo>
                              <a:lnTo>
                                <a:pt x="1965286" y="1616287"/>
                              </a:lnTo>
                              <a:lnTo>
                                <a:pt x="1960259" y="1602228"/>
                              </a:lnTo>
                              <a:lnTo>
                                <a:pt x="1803119" y="1602228"/>
                              </a:lnTo>
                              <a:lnTo>
                                <a:pt x="1247049" y="1524568"/>
                              </a:lnTo>
                              <a:lnTo>
                                <a:pt x="1253160" y="1508839"/>
                              </a:lnTo>
                              <a:lnTo>
                                <a:pt x="1253694" y="1505518"/>
                              </a:lnTo>
                              <a:lnTo>
                                <a:pt x="1110702" y="1505518"/>
                              </a:lnTo>
                              <a:lnTo>
                                <a:pt x="863725" y="1471024"/>
                              </a:lnTo>
                              <a:lnTo>
                                <a:pt x="816113" y="1292551"/>
                              </a:lnTo>
                              <a:lnTo>
                                <a:pt x="2405418" y="1292551"/>
                              </a:lnTo>
                              <a:lnTo>
                                <a:pt x="2406420" y="1283204"/>
                              </a:lnTo>
                              <a:lnTo>
                                <a:pt x="2910038" y="1170492"/>
                              </a:lnTo>
                              <a:lnTo>
                                <a:pt x="2232912" y="1170492"/>
                              </a:lnTo>
                              <a:lnTo>
                                <a:pt x="2227692" y="1169234"/>
                              </a:lnTo>
                              <a:lnTo>
                                <a:pt x="2222257" y="1168460"/>
                              </a:lnTo>
                              <a:lnTo>
                                <a:pt x="1137131" y="1150019"/>
                              </a:lnTo>
                              <a:lnTo>
                                <a:pt x="1136136" y="1147327"/>
                              </a:lnTo>
                              <a:lnTo>
                                <a:pt x="978406" y="1147327"/>
                              </a:lnTo>
                              <a:lnTo>
                                <a:pt x="776438" y="1143898"/>
                              </a:lnTo>
                              <a:lnTo>
                                <a:pt x="546449" y="281758"/>
                              </a:lnTo>
                              <a:close/>
                            </a:path>
                            <a:path w="3654425" h="3089910">
                              <a:moveTo>
                                <a:pt x="1966221" y="1618903"/>
                              </a:moveTo>
                              <a:lnTo>
                                <a:pt x="852829" y="1618903"/>
                              </a:lnTo>
                              <a:lnTo>
                                <a:pt x="1859329" y="1759480"/>
                              </a:lnTo>
                              <a:lnTo>
                                <a:pt x="2332290" y="3082413"/>
                              </a:lnTo>
                              <a:lnTo>
                                <a:pt x="2336060" y="3089299"/>
                              </a:lnTo>
                              <a:lnTo>
                                <a:pt x="2466656" y="3089299"/>
                              </a:lnTo>
                              <a:lnTo>
                                <a:pt x="2470628" y="3081943"/>
                              </a:lnTo>
                              <a:lnTo>
                                <a:pt x="2474734" y="3054926"/>
                              </a:lnTo>
                              <a:lnTo>
                                <a:pt x="2469818" y="3027498"/>
                              </a:lnTo>
                              <a:lnTo>
                                <a:pt x="2024746" y="1782594"/>
                              </a:lnTo>
                              <a:lnTo>
                                <a:pt x="2376757" y="1782594"/>
                              </a:lnTo>
                              <a:lnTo>
                                <a:pt x="2358083" y="1734334"/>
                              </a:lnTo>
                              <a:lnTo>
                                <a:pt x="2365816" y="1662159"/>
                              </a:lnTo>
                              <a:lnTo>
                                <a:pt x="2365917" y="1661220"/>
                              </a:lnTo>
                              <a:lnTo>
                                <a:pt x="2366040" y="1660077"/>
                              </a:lnTo>
                              <a:lnTo>
                                <a:pt x="2217253" y="1660077"/>
                              </a:lnTo>
                              <a:lnTo>
                                <a:pt x="1968524" y="1625342"/>
                              </a:lnTo>
                              <a:lnTo>
                                <a:pt x="1966221" y="1618903"/>
                              </a:lnTo>
                              <a:close/>
                            </a:path>
                            <a:path w="3654425" h="3089910">
                              <a:moveTo>
                                <a:pt x="2376757" y="1782594"/>
                              </a:moveTo>
                              <a:lnTo>
                                <a:pt x="2024746" y="1782594"/>
                              </a:lnTo>
                              <a:lnTo>
                                <a:pt x="2229153" y="1811143"/>
                              </a:lnTo>
                              <a:lnTo>
                                <a:pt x="2723739" y="3089299"/>
                              </a:lnTo>
                              <a:lnTo>
                                <a:pt x="2873640" y="3089299"/>
                              </a:lnTo>
                              <a:lnTo>
                                <a:pt x="2874566" y="3085232"/>
                              </a:lnTo>
                              <a:lnTo>
                                <a:pt x="2869589" y="3056277"/>
                              </a:lnTo>
                              <a:lnTo>
                                <a:pt x="2376757" y="1782594"/>
                              </a:lnTo>
                              <a:close/>
                            </a:path>
                            <a:path w="3654425" h="3089910">
                              <a:moveTo>
                                <a:pt x="778668" y="2443298"/>
                              </a:moveTo>
                              <a:lnTo>
                                <a:pt x="592847" y="2443298"/>
                              </a:lnTo>
                              <a:lnTo>
                                <a:pt x="722958" y="2614558"/>
                              </a:lnTo>
                              <a:lnTo>
                                <a:pt x="735157" y="2627211"/>
                              </a:lnTo>
                              <a:lnTo>
                                <a:pt x="749504" y="2636362"/>
                              </a:lnTo>
                              <a:lnTo>
                                <a:pt x="765314" y="2641920"/>
                              </a:lnTo>
                              <a:lnTo>
                                <a:pt x="781899" y="2643793"/>
                              </a:lnTo>
                              <a:lnTo>
                                <a:pt x="793592" y="2642867"/>
                              </a:lnTo>
                              <a:lnTo>
                                <a:pt x="846025" y="2606671"/>
                              </a:lnTo>
                              <a:lnTo>
                                <a:pt x="855162" y="2579825"/>
                              </a:lnTo>
                              <a:lnTo>
                                <a:pt x="853569" y="2551514"/>
                              </a:lnTo>
                              <a:lnTo>
                                <a:pt x="840789" y="2525074"/>
                              </a:lnTo>
                              <a:lnTo>
                                <a:pt x="778668" y="2443298"/>
                              </a:lnTo>
                              <a:close/>
                            </a:path>
                            <a:path w="3654425" h="3089910">
                              <a:moveTo>
                                <a:pt x="1965286" y="1616287"/>
                              </a:moveTo>
                              <a:lnTo>
                                <a:pt x="698524" y="1616287"/>
                              </a:lnTo>
                              <a:lnTo>
                                <a:pt x="537742" y="2126116"/>
                              </a:lnTo>
                              <a:lnTo>
                                <a:pt x="692870" y="2126116"/>
                              </a:lnTo>
                              <a:lnTo>
                                <a:pt x="852829" y="1618903"/>
                              </a:lnTo>
                              <a:lnTo>
                                <a:pt x="1966221" y="1618903"/>
                              </a:lnTo>
                              <a:lnTo>
                                <a:pt x="1965286" y="1616287"/>
                              </a:lnTo>
                              <a:close/>
                            </a:path>
                            <a:path w="3654425" h="3089910">
                              <a:moveTo>
                                <a:pt x="2403101" y="1314179"/>
                              </a:moveTo>
                              <a:lnTo>
                                <a:pt x="2232760" y="1314179"/>
                              </a:lnTo>
                              <a:lnTo>
                                <a:pt x="2238424" y="1315564"/>
                              </a:lnTo>
                              <a:lnTo>
                                <a:pt x="2244266" y="1316326"/>
                              </a:lnTo>
                              <a:lnTo>
                                <a:pt x="2254074" y="1316326"/>
                              </a:lnTo>
                              <a:lnTo>
                                <a:pt x="2217253" y="1660077"/>
                              </a:lnTo>
                              <a:lnTo>
                                <a:pt x="2366040" y="1660077"/>
                              </a:lnTo>
                              <a:lnTo>
                                <a:pt x="2403101" y="1314179"/>
                              </a:lnTo>
                              <a:close/>
                            </a:path>
                            <a:path w="3654425" h="3089910">
                              <a:moveTo>
                                <a:pt x="1813265" y="1346533"/>
                              </a:moveTo>
                              <a:lnTo>
                                <a:pt x="1781846" y="1355200"/>
                              </a:lnTo>
                              <a:lnTo>
                                <a:pt x="1760806" y="1372594"/>
                              </a:lnTo>
                              <a:lnTo>
                                <a:pt x="1748101" y="1396298"/>
                              </a:lnTo>
                              <a:lnTo>
                                <a:pt x="1744061" y="1423373"/>
                              </a:lnTo>
                              <a:lnTo>
                                <a:pt x="1749017" y="1450882"/>
                              </a:lnTo>
                              <a:lnTo>
                                <a:pt x="1803119" y="1602228"/>
                              </a:lnTo>
                              <a:lnTo>
                                <a:pt x="1960259" y="1602228"/>
                              </a:lnTo>
                              <a:lnTo>
                                <a:pt x="1886367" y="1395561"/>
                              </a:lnTo>
                              <a:lnTo>
                                <a:pt x="1869450" y="1368566"/>
                              </a:lnTo>
                              <a:lnTo>
                                <a:pt x="1843775" y="1351606"/>
                              </a:lnTo>
                              <a:lnTo>
                                <a:pt x="1813265" y="1346533"/>
                              </a:lnTo>
                              <a:close/>
                            </a:path>
                            <a:path w="3654425" h="3089910">
                              <a:moveTo>
                                <a:pt x="2405418" y="1292551"/>
                              </a:moveTo>
                              <a:lnTo>
                                <a:pt x="816113" y="1292551"/>
                              </a:lnTo>
                              <a:lnTo>
                                <a:pt x="1033410" y="1296247"/>
                              </a:lnTo>
                              <a:lnTo>
                                <a:pt x="1110702" y="1505518"/>
                              </a:lnTo>
                              <a:lnTo>
                                <a:pt x="1253694" y="1505518"/>
                              </a:lnTo>
                              <a:lnTo>
                                <a:pt x="1255873" y="1491978"/>
                              </a:lnTo>
                              <a:lnTo>
                                <a:pt x="1255104" y="1474695"/>
                              </a:lnTo>
                              <a:lnTo>
                                <a:pt x="1250770" y="1457702"/>
                              </a:lnTo>
                              <a:lnTo>
                                <a:pt x="1192147" y="1298939"/>
                              </a:lnTo>
                              <a:lnTo>
                                <a:pt x="2404734" y="1298939"/>
                              </a:lnTo>
                              <a:lnTo>
                                <a:pt x="2405418" y="1292551"/>
                              </a:lnTo>
                              <a:close/>
                            </a:path>
                            <a:path w="3654425" h="3089910">
                              <a:moveTo>
                                <a:pt x="2404734" y="1298939"/>
                              </a:moveTo>
                              <a:lnTo>
                                <a:pt x="1192147" y="1298939"/>
                              </a:lnTo>
                              <a:lnTo>
                                <a:pt x="2215649" y="1316326"/>
                              </a:lnTo>
                              <a:lnTo>
                                <a:pt x="2221312" y="1316326"/>
                              </a:lnTo>
                              <a:lnTo>
                                <a:pt x="2226929" y="1315564"/>
                              </a:lnTo>
                              <a:lnTo>
                                <a:pt x="2232760" y="1314179"/>
                              </a:lnTo>
                              <a:lnTo>
                                <a:pt x="2403101" y="1314179"/>
                              </a:lnTo>
                              <a:lnTo>
                                <a:pt x="2404734" y="1298939"/>
                              </a:lnTo>
                              <a:close/>
                            </a:path>
                            <a:path w="3654425" h="3089910">
                              <a:moveTo>
                                <a:pt x="3653949" y="852379"/>
                              </a:moveTo>
                              <a:lnTo>
                                <a:pt x="2234093" y="1170149"/>
                              </a:lnTo>
                              <a:lnTo>
                                <a:pt x="2233509" y="1170352"/>
                              </a:lnTo>
                              <a:lnTo>
                                <a:pt x="2232912" y="1170492"/>
                              </a:lnTo>
                              <a:lnTo>
                                <a:pt x="2910038" y="1170492"/>
                              </a:lnTo>
                              <a:lnTo>
                                <a:pt x="3653949" y="1004000"/>
                              </a:lnTo>
                              <a:lnTo>
                                <a:pt x="3653949" y="852379"/>
                              </a:lnTo>
                              <a:close/>
                            </a:path>
                            <a:path w="3654425" h="3089910">
                              <a:moveTo>
                                <a:pt x="777199" y="175536"/>
                              </a:moveTo>
                              <a:lnTo>
                                <a:pt x="619453" y="175536"/>
                              </a:lnTo>
                              <a:lnTo>
                                <a:pt x="978406" y="1147327"/>
                              </a:lnTo>
                              <a:lnTo>
                                <a:pt x="1136136" y="1147327"/>
                              </a:lnTo>
                              <a:lnTo>
                                <a:pt x="777199" y="175536"/>
                              </a:lnTo>
                              <a:close/>
                            </a:path>
                            <a:path w="3654425" h="3089910">
                              <a:moveTo>
                                <a:pt x="658779" y="0"/>
                              </a:moveTo>
                              <a:lnTo>
                                <a:pt x="42492" y="283079"/>
                              </a:lnTo>
                              <a:lnTo>
                                <a:pt x="4349" y="324938"/>
                              </a:lnTo>
                              <a:lnTo>
                                <a:pt x="0" y="352963"/>
                              </a:lnTo>
                              <a:lnTo>
                                <a:pt x="6983" y="381504"/>
                              </a:lnTo>
                              <a:lnTo>
                                <a:pt x="18866" y="399462"/>
                              </a:lnTo>
                              <a:lnTo>
                                <a:pt x="34796" y="412830"/>
                              </a:lnTo>
                              <a:lnTo>
                                <a:pt x="53575" y="421172"/>
                              </a:lnTo>
                              <a:lnTo>
                                <a:pt x="74001" y="424049"/>
                              </a:lnTo>
                              <a:lnTo>
                                <a:pt x="81914" y="423621"/>
                              </a:lnTo>
                              <a:lnTo>
                                <a:pt x="89833" y="422322"/>
                              </a:lnTo>
                              <a:lnTo>
                                <a:pt x="97688" y="420127"/>
                              </a:lnTo>
                              <a:lnTo>
                                <a:pt x="105408" y="417013"/>
                              </a:lnTo>
                              <a:lnTo>
                                <a:pt x="393317" y="281758"/>
                              </a:lnTo>
                              <a:lnTo>
                                <a:pt x="546449" y="281758"/>
                              </a:lnTo>
                              <a:lnTo>
                                <a:pt x="529398" y="217839"/>
                              </a:lnTo>
                              <a:lnTo>
                                <a:pt x="619453" y="175536"/>
                              </a:lnTo>
                              <a:lnTo>
                                <a:pt x="777199" y="175536"/>
                              </a:lnTo>
                              <a:lnTo>
                                <a:pt x="734020" y="58632"/>
                              </a:lnTo>
                              <a:lnTo>
                                <a:pt x="711155" y="18901"/>
                              </a:lnTo>
                              <a:lnTo>
                                <a:pt x="686806" y="4351"/>
                              </a:lnTo>
                              <a:lnTo>
                                <a:pt x="6587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674D6" id="Graphic 61" o:spid="_x0000_s1026" style="position:absolute;margin-left:307.55pt;margin-top:598.65pt;width:287.75pt;height:243.3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654425,3089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" path="m546449,281758r-153132,l644625,1223768r749,8331l647584,1240011r3315,7316l707998,1461334,89025,1617087r-29032,17831l58329,1636620r-978,927l55459,1639680r-2375,3048l52538,1643376r-521,686l51052,1645395r-1740,2769l48474,1649396r-356,635l47306,1651377r-1435,2820l45515,1654933r-419,737l44156,1657676r-1410,3544l42353,1662159r-737,2083l41311,1665373r-1067,3517l39927,1670110r-216,939l38784,1675774r-356,2311l38365,1678987r-229,2362l37946,1682810r38,10249l38200,1694748r190,1701l38492,1697783r114,660l39152,1702139r877,3658l41426,1710331r241,939l52513,1731857r139,279l483233,2298963,236294,3081943r-784,7356l389130,3089299,592847,2443298r185821,l647355,2270439r45515,-144323l537742,2126116,238463,1732136r-300,l698524,1616287r1266762,l1960259,1602228r-157140,l1247049,1524568r6111,-15729l1253694,1505518r-142992,l863725,1471024,816113,1292551r1589305,l2406420,1283204r503618,-112712l2232912,1170492r-5220,-1258l2222257,1168460,1137131,1150019r-995,-2692l978406,1147327r-201968,-3429l546449,281758xem1966221,1618903r-1113392,l1859329,1759480r472961,1322933l2336060,3089299r130596,l2470628,3081943r4106,-27017l2469818,3027498,2024746,1782594r352011,l2358083,1734334r7733,-72175l2365917,1661220r123,-1143l2217253,1660077r-248729,-34735l1966221,1618903xem2376757,1782594r-352011,l2229153,1811143r494586,1278156l2873640,3089299r926,-4067l2869589,3056277,2376757,1782594xem778668,2443298r-185821,l722958,2614558r12199,12653l749504,2636362r15810,5558l781899,2643793r11693,-926l846025,2606671r9137,-26846l853569,2551514r-12780,-26440l778668,2443298xem1965286,1616287r-1266762,l537742,2126116r155128,l852829,1618903r1113392,l1965286,1616287xem2403101,1314179r-170341,l2238424,1315564r5842,762l2254074,1316326r-36821,343751l2366040,1660077r37061,-345898xem1813265,1346533r-31419,8667l1760806,1372594r-12705,23704l1744061,1423373r4956,27509l1803119,1602228r157140,l1886367,1395561r-16917,-26995l1843775,1351606r-30510,-5073xem2405418,1292551r-1589305,l1033410,1296247r77292,209271l1253694,1505518r2179,-13540l1255104,1474695r-4334,-16993l1192147,1298939r1212587,l2405418,1292551xem2404734,1298939r-1212587,l2215649,1316326r5663,l2226929,1315564r5831,-1385l2403101,1314179r1633,-15240xem3653949,852379l2234093,1170149r-584,203l2232912,1170492r677126,l3653949,1004000r,-151621xem777199,175536r-157746,l978406,1147327r157730,l777199,175536xem658779,l42492,283079,4349,324938,,352963r6983,28541l18866,399462r15930,13368l53575,421172r20426,2877l81914,423621r7919,-1299l97688,420127r7720,-3114l393317,281758r153132,l529398,217839r90055,-42303l777199,175536,734020,58632,711155,18901,686806,4351,658779,xe" fillcolor="#f1f1f1" stroked="f">
                <v:path arrowok="t"/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231F20"/>
          <w:w w:val="105"/>
        </w:rPr>
        <w:t xml:space="preserve">        </w:t>
      </w:r>
      <w:r w:rsidRPr="001867AB">
        <w:rPr>
          <w:rFonts w:ascii="Times New Roman" w:hAnsi="Times New Roman" w:cs="Times New Roman"/>
          <w:color w:val="231F20"/>
          <w:w w:val="105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разныеформы работы; устанавливая во время занятий</w:t>
      </w:r>
      <w:r w:rsidRPr="001867AB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до-брожелательную,</w:t>
      </w:r>
      <w:r w:rsidRPr="001867AB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поддерживающую</w:t>
      </w:r>
      <w:r w:rsidRPr="001867AB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атмосферу;</w:t>
      </w:r>
      <w:r w:rsidRPr="001867AB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насыщая</w:t>
      </w:r>
      <w:r w:rsidRPr="001867AB">
        <w:rPr>
          <w:rFonts w:ascii="Times New Roman" w:hAnsi="Times New Roman" w:cs="Times New Roman"/>
          <w:color w:val="231F20"/>
          <w:spacing w:val="-11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занятия ценностным содержанием. Задача педагога, организуя беседы, дать возможность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школьнику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анализировать,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сравнивать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выбирать.</w:t>
      </w:r>
    </w:p>
    <w:p w:rsidR="001867AB" w:rsidRPr="001867AB" w:rsidRDefault="001867AB" w:rsidP="001867AB">
      <w:pPr>
        <w:pStyle w:val="a5"/>
        <w:spacing w:before="111" w:line="189" w:lineRule="auto"/>
        <w:ind w:right="201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проходит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общем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школьном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актовом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зале.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Затем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обучающиеся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расходятся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по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классам,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где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проходит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тематическая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часть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занятия.</w:t>
      </w:r>
    </w:p>
    <w:p w:rsidR="001867AB" w:rsidRPr="001867AB" w:rsidRDefault="001867AB" w:rsidP="001867AB">
      <w:pPr>
        <w:pStyle w:val="a5"/>
        <w:spacing w:before="111" w:line="189" w:lineRule="auto"/>
        <w:ind w:right="201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При подготовке к занятию учитель должен внимательно ознакомиться со сценарием и методическими комментариями к нему. Необходимо обратить внимание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три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структурные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части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сценария: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первая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часть</w:t>
      </w:r>
      <w:r w:rsidRPr="001867AB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—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мотивационная, вторая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часть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—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основная,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третья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часть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—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заключительная.</w:t>
      </w:r>
    </w:p>
    <w:p w:rsidR="001867AB" w:rsidRPr="001867AB" w:rsidRDefault="001867AB" w:rsidP="001867AB">
      <w:pPr>
        <w:pStyle w:val="a5"/>
        <w:spacing w:before="112" w:line="189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lastRenderedPageBreak/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</w:t>
      </w:r>
      <w:r w:rsidRPr="001867AB">
        <w:rPr>
          <w:rFonts w:ascii="Times New Roman" w:hAnsi="Times New Roman" w:cs="Times New Roman"/>
          <w:color w:val="231F20"/>
          <w:spacing w:val="68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видеоматериала,</w:t>
      </w:r>
      <w:r w:rsidRPr="001867AB">
        <w:rPr>
          <w:rFonts w:ascii="Times New Roman" w:hAnsi="Times New Roman" w:cs="Times New Roman"/>
          <w:color w:val="231F20"/>
          <w:spacing w:val="68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оценка</w:t>
      </w:r>
      <w:r w:rsidRPr="001867AB">
        <w:rPr>
          <w:rFonts w:ascii="Times New Roman" w:hAnsi="Times New Roman" w:cs="Times New Roman"/>
          <w:color w:val="231F20"/>
          <w:spacing w:val="68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которого</w:t>
      </w:r>
      <w:r w:rsidRPr="001867AB">
        <w:rPr>
          <w:rFonts w:ascii="Times New Roman" w:hAnsi="Times New Roman" w:cs="Times New Roman"/>
          <w:color w:val="231F20"/>
          <w:spacing w:val="68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является</w:t>
      </w:r>
      <w:r w:rsidRPr="001867AB">
        <w:rPr>
          <w:rFonts w:ascii="Times New Roman" w:hAnsi="Times New Roman" w:cs="Times New Roman"/>
          <w:color w:val="231F20"/>
          <w:spacing w:val="68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введением в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дальнейшую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содержательную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часть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занятия.</w:t>
      </w:r>
    </w:p>
    <w:p w:rsidR="001867AB" w:rsidRPr="001867AB" w:rsidRDefault="001867AB" w:rsidP="001867AB">
      <w:pPr>
        <w:pStyle w:val="a5"/>
        <w:tabs>
          <w:tab w:val="left" w:pos="1865"/>
          <w:tab w:val="left" w:pos="2749"/>
          <w:tab w:val="left" w:pos="4096"/>
          <w:tab w:val="left" w:pos="4219"/>
          <w:tab w:val="left" w:pos="4739"/>
          <w:tab w:val="left" w:pos="6140"/>
          <w:tab w:val="left" w:pos="6231"/>
          <w:tab w:val="left" w:pos="8315"/>
          <w:tab w:val="left" w:pos="8353"/>
        </w:tabs>
        <w:spacing w:before="112" w:line="189" w:lineRule="auto"/>
        <w:ind w:right="201"/>
        <w:jc w:val="left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spacing w:val="-2"/>
          <w:w w:val="105"/>
        </w:rPr>
        <w:t>Основная</w:t>
      </w:r>
      <w:r w:rsidRPr="001867AB">
        <w:rPr>
          <w:rFonts w:ascii="Times New Roman" w:hAnsi="Times New Roman" w:cs="Times New Roman"/>
          <w:color w:val="231F20"/>
        </w:rPr>
        <w:tab/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часть</w:t>
      </w:r>
      <w:r w:rsidRPr="001867AB">
        <w:rPr>
          <w:rFonts w:ascii="Times New Roman" w:hAnsi="Times New Roman" w:cs="Times New Roman"/>
          <w:color w:val="231F20"/>
        </w:rPr>
        <w:tab/>
      </w:r>
      <w:r w:rsidRPr="001867AB">
        <w:rPr>
          <w:rFonts w:ascii="Times New Roman" w:hAnsi="Times New Roman" w:cs="Times New Roman"/>
          <w:color w:val="231F20"/>
          <w:spacing w:val="-70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строится</w:t>
      </w:r>
      <w:r w:rsidRPr="001867AB">
        <w:rPr>
          <w:rFonts w:ascii="Times New Roman" w:hAnsi="Times New Roman" w:cs="Times New Roman"/>
          <w:color w:val="231F20"/>
        </w:rPr>
        <w:tab/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>как</w:t>
      </w:r>
      <w:r w:rsidRPr="001867AB">
        <w:rPr>
          <w:rFonts w:ascii="Times New Roman" w:hAnsi="Times New Roman" w:cs="Times New Roman"/>
          <w:color w:val="231F20"/>
        </w:rPr>
        <w:tab/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сочетание</w:t>
      </w:r>
      <w:r w:rsidRPr="001867AB">
        <w:rPr>
          <w:rFonts w:ascii="Times New Roman" w:hAnsi="Times New Roman" w:cs="Times New Roman"/>
          <w:color w:val="231F20"/>
        </w:rPr>
        <w:tab/>
      </w:r>
      <w:r w:rsidRPr="001867AB">
        <w:rPr>
          <w:rFonts w:ascii="Times New Roman" w:hAnsi="Times New Roman" w:cs="Times New Roman"/>
          <w:color w:val="231F20"/>
        </w:rPr>
        <w:tab/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разнообразной</w:t>
      </w:r>
      <w:r w:rsidRPr="001867AB">
        <w:rPr>
          <w:rFonts w:ascii="Times New Roman" w:hAnsi="Times New Roman" w:cs="Times New Roman"/>
          <w:color w:val="231F20"/>
        </w:rPr>
        <w:tab/>
      </w:r>
      <w:r w:rsidRPr="001867AB">
        <w:rPr>
          <w:rFonts w:ascii="Times New Roman" w:hAnsi="Times New Roman" w:cs="Times New Roman"/>
          <w:color w:val="231F20"/>
        </w:rPr>
        <w:tab/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деятельности </w:t>
      </w:r>
      <w:r w:rsidRPr="001867AB">
        <w:rPr>
          <w:rFonts w:ascii="Times New Roman" w:hAnsi="Times New Roman" w:cs="Times New Roman"/>
          <w:color w:val="231F20"/>
          <w:w w:val="105"/>
        </w:rPr>
        <w:t>обучающихся: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интеллектуальной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(работа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представленной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информацией),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коммуникативной</w:t>
      </w:r>
      <w:r w:rsidRPr="001867AB">
        <w:rPr>
          <w:rFonts w:ascii="Times New Roman" w:hAnsi="Times New Roman" w:cs="Times New Roman"/>
          <w:color w:val="231F20"/>
        </w:rPr>
        <w:tab/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(беседы,</w:t>
      </w:r>
      <w:r w:rsidRPr="001867AB">
        <w:rPr>
          <w:rFonts w:ascii="Times New Roman" w:hAnsi="Times New Roman" w:cs="Times New Roman"/>
          <w:color w:val="231F20"/>
        </w:rPr>
        <w:tab/>
      </w:r>
      <w:r w:rsidRPr="001867AB">
        <w:rPr>
          <w:rFonts w:ascii="Times New Roman" w:hAnsi="Times New Roman" w:cs="Times New Roman"/>
          <w:color w:val="231F20"/>
        </w:rPr>
        <w:tab/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обсуждение</w:t>
      </w:r>
      <w:r w:rsidRPr="001867AB">
        <w:rPr>
          <w:rFonts w:ascii="Times New Roman" w:hAnsi="Times New Roman" w:cs="Times New Roman"/>
          <w:color w:val="231F20"/>
        </w:rPr>
        <w:tab/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видеоролика),</w:t>
      </w:r>
      <w:r w:rsidRPr="001867AB">
        <w:rPr>
          <w:rFonts w:ascii="Times New Roman" w:hAnsi="Times New Roman" w:cs="Times New Roman"/>
          <w:color w:val="231F20"/>
        </w:rPr>
        <w:tab/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 xml:space="preserve">практической </w:t>
      </w:r>
      <w:r w:rsidRPr="001867AB">
        <w:rPr>
          <w:rFonts w:ascii="Times New Roman" w:hAnsi="Times New Roman" w:cs="Times New Roman"/>
          <w:color w:val="231F20"/>
          <w:w w:val="105"/>
        </w:rPr>
        <w:t>(выполнение</w:t>
      </w:r>
      <w:r w:rsidRPr="001867AB">
        <w:rPr>
          <w:rFonts w:ascii="Times New Roman" w:hAnsi="Times New Roman" w:cs="Times New Roman"/>
          <w:color w:val="231F20"/>
          <w:spacing w:val="7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разнообразных</w:t>
      </w:r>
      <w:r w:rsidRPr="001867AB">
        <w:rPr>
          <w:rFonts w:ascii="Times New Roman" w:hAnsi="Times New Roman" w:cs="Times New Roman"/>
          <w:color w:val="231F20"/>
          <w:spacing w:val="7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заданий),</w:t>
      </w:r>
      <w:r w:rsidRPr="001867AB">
        <w:rPr>
          <w:rFonts w:ascii="Times New Roman" w:hAnsi="Times New Roman" w:cs="Times New Roman"/>
          <w:color w:val="231F20"/>
          <w:spacing w:val="7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игровой</w:t>
      </w:r>
      <w:r w:rsidRPr="001867AB">
        <w:rPr>
          <w:rFonts w:ascii="Times New Roman" w:hAnsi="Times New Roman" w:cs="Times New Roman"/>
          <w:color w:val="231F20"/>
          <w:spacing w:val="7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(дидактическая</w:t>
      </w:r>
      <w:r w:rsidRPr="001867AB">
        <w:rPr>
          <w:rFonts w:ascii="Times New Roman" w:hAnsi="Times New Roman" w:cs="Times New Roman"/>
          <w:color w:val="231F20"/>
          <w:spacing w:val="7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7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ролевая игра),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творческой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(обсуждение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воображаемых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ситуаций,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художественное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творчество).</w:t>
      </w:r>
    </w:p>
    <w:p w:rsidR="001867AB" w:rsidRPr="001867AB" w:rsidRDefault="001867AB" w:rsidP="001867AB">
      <w:pPr>
        <w:pStyle w:val="a5"/>
        <w:spacing w:before="52"/>
        <w:ind w:left="494" w:firstLine="0"/>
        <w:jc w:val="left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</w:rPr>
        <w:t>В</w:t>
      </w:r>
      <w:r w:rsidRPr="001867AB">
        <w:rPr>
          <w:rFonts w:ascii="Times New Roman" w:hAnsi="Times New Roman" w:cs="Times New Roman"/>
          <w:color w:val="231F20"/>
          <w:spacing w:val="6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заключительной</w:t>
      </w:r>
      <w:r w:rsidRPr="001867AB">
        <w:rPr>
          <w:rFonts w:ascii="Times New Roman" w:hAnsi="Times New Roman" w:cs="Times New Roman"/>
          <w:color w:val="231F20"/>
          <w:spacing w:val="6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части</w:t>
      </w:r>
      <w:r w:rsidRPr="001867AB">
        <w:rPr>
          <w:rFonts w:ascii="Times New Roman" w:hAnsi="Times New Roman" w:cs="Times New Roman"/>
          <w:color w:val="231F20"/>
          <w:spacing w:val="7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подводятся</w:t>
      </w:r>
      <w:r w:rsidRPr="001867AB">
        <w:rPr>
          <w:rFonts w:ascii="Times New Roman" w:hAnsi="Times New Roman" w:cs="Times New Roman"/>
          <w:color w:val="231F20"/>
          <w:spacing w:val="6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итоги</w:t>
      </w:r>
      <w:r w:rsidRPr="001867AB">
        <w:rPr>
          <w:rFonts w:ascii="Times New Roman" w:hAnsi="Times New Roman" w:cs="Times New Roman"/>
          <w:color w:val="231F20"/>
          <w:spacing w:val="6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</w:rPr>
        <w:t>занятия.</w:t>
      </w:r>
    </w:p>
    <w:p w:rsidR="001867AB" w:rsidRPr="001867AB" w:rsidRDefault="001867AB" w:rsidP="001867AB">
      <w:pPr>
        <w:pStyle w:val="a5"/>
        <w:spacing w:before="73" w:line="189" w:lineRule="auto"/>
        <w:ind w:left="0" w:right="199" w:firstLine="0"/>
        <w:rPr>
          <w:rFonts w:ascii="Times New Roman" w:hAnsi="Times New Roman" w:cs="Times New Roman"/>
        </w:rPr>
      </w:pPr>
    </w:p>
    <w:p w:rsidR="001867AB" w:rsidRPr="001867AB" w:rsidRDefault="001867AB" w:rsidP="001867AB">
      <w:pPr>
        <w:pStyle w:val="a5"/>
        <w:spacing w:before="8" w:line="192" w:lineRule="auto"/>
        <w:ind w:right="135"/>
        <w:rPr>
          <w:rFonts w:ascii="Times New Roman" w:hAnsi="Times New Roman" w:cs="Times New Roman"/>
        </w:rPr>
        <w:sectPr w:rsidR="001867AB" w:rsidRPr="001867AB" w:rsidSect="001867AB">
          <w:pgSz w:w="16840" w:h="11910" w:orient="landscape"/>
          <w:pgMar w:top="708" w:right="708" w:bottom="992" w:left="992" w:header="0" w:footer="686" w:gutter="0"/>
          <w:cols w:space="720"/>
          <w:docGrid w:linePitch="299"/>
        </w:sectPr>
      </w:pPr>
      <w:r>
        <w:rPr>
          <w:rFonts w:ascii="Times New Roman" w:hAnsi="Times New Roman" w:cs="Times New Roman"/>
        </w:rPr>
        <w:t xml:space="preserve">   </w:t>
      </w:r>
    </w:p>
    <w:p w:rsidR="001867AB" w:rsidRPr="001867AB" w:rsidRDefault="001867AB" w:rsidP="001867AB">
      <w:pPr>
        <w:pStyle w:val="a5"/>
        <w:spacing w:before="73" w:line="189" w:lineRule="auto"/>
        <w:ind w:left="0" w:right="199" w:firstLine="0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0" locked="0" layoutInCell="1" allowOverlap="1" wp14:anchorId="396EDD55" wp14:editId="6D2DCB56">
                <wp:simplePos x="0" y="0"/>
                <wp:positionH relativeFrom="page">
                  <wp:posOffset>3906054</wp:posOffset>
                </wp:positionH>
                <wp:positionV relativeFrom="page">
                  <wp:posOffset>7602703</wp:posOffset>
                </wp:positionV>
                <wp:extent cx="3654425" cy="3089910"/>
                <wp:effectExtent l="0" t="0" r="0" b="0"/>
                <wp:wrapNone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4425" cy="30899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54425" h="3089910">
                              <a:moveTo>
                                <a:pt x="546449" y="281758"/>
                              </a:moveTo>
                              <a:lnTo>
                                <a:pt x="393317" y="281758"/>
                              </a:lnTo>
                              <a:lnTo>
                                <a:pt x="644625" y="1223768"/>
                              </a:lnTo>
                              <a:lnTo>
                                <a:pt x="645374" y="1232099"/>
                              </a:lnTo>
                              <a:lnTo>
                                <a:pt x="647584" y="1240011"/>
                              </a:lnTo>
                              <a:lnTo>
                                <a:pt x="650899" y="1247327"/>
                              </a:lnTo>
                              <a:lnTo>
                                <a:pt x="707998" y="1461334"/>
                              </a:lnTo>
                              <a:lnTo>
                                <a:pt x="89025" y="1617087"/>
                              </a:lnTo>
                              <a:lnTo>
                                <a:pt x="59993" y="1634918"/>
                              </a:lnTo>
                              <a:lnTo>
                                <a:pt x="58329" y="1636620"/>
                              </a:lnTo>
                              <a:lnTo>
                                <a:pt x="57351" y="1637547"/>
                              </a:lnTo>
                              <a:lnTo>
                                <a:pt x="55459" y="1639680"/>
                              </a:lnTo>
                              <a:lnTo>
                                <a:pt x="53084" y="1642728"/>
                              </a:lnTo>
                              <a:lnTo>
                                <a:pt x="52538" y="1643376"/>
                              </a:lnTo>
                              <a:lnTo>
                                <a:pt x="52017" y="1644062"/>
                              </a:lnTo>
                              <a:lnTo>
                                <a:pt x="51052" y="1645395"/>
                              </a:lnTo>
                              <a:lnTo>
                                <a:pt x="49312" y="1648164"/>
                              </a:lnTo>
                              <a:lnTo>
                                <a:pt x="48474" y="1649396"/>
                              </a:lnTo>
                              <a:lnTo>
                                <a:pt x="48118" y="1650031"/>
                              </a:lnTo>
                              <a:lnTo>
                                <a:pt x="47306" y="1651377"/>
                              </a:lnTo>
                              <a:lnTo>
                                <a:pt x="45871" y="1654197"/>
                              </a:lnTo>
                              <a:lnTo>
                                <a:pt x="45515" y="1654933"/>
                              </a:lnTo>
                              <a:lnTo>
                                <a:pt x="45096" y="1655670"/>
                              </a:lnTo>
                              <a:lnTo>
                                <a:pt x="44156" y="1657676"/>
                              </a:lnTo>
                              <a:lnTo>
                                <a:pt x="42746" y="1661220"/>
                              </a:lnTo>
                              <a:lnTo>
                                <a:pt x="42353" y="1662159"/>
                              </a:lnTo>
                              <a:lnTo>
                                <a:pt x="41616" y="1664242"/>
                              </a:lnTo>
                              <a:lnTo>
                                <a:pt x="41311" y="1665373"/>
                              </a:lnTo>
                              <a:lnTo>
                                <a:pt x="40244" y="1668890"/>
                              </a:lnTo>
                              <a:lnTo>
                                <a:pt x="39927" y="1670110"/>
                              </a:lnTo>
                              <a:lnTo>
                                <a:pt x="39711" y="1671049"/>
                              </a:lnTo>
                              <a:lnTo>
                                <a:pt x="38784" y="1675774"/>
                              </a:lnTo>
                              <a:lnTo>
                                <a:pt x="38428" y="1678085"/>
                              </a:lnTo>
                              <a:lnTo>
                                <a:pt x="38365" y="1678987"/>
                              </a:lnTo>
                              <a:lnTo>
                                <a:pt x="38136" y="1681349"/>
                              </a:lnTo>
                              <a:lnTo>
                                <a:pt x="37946" y="1682810"/>
                              </a:lnTo>
                              <a:lnTo>
                                <a:pt x="37984" y="1693059"/>
                              </a:lnTo>
                              <a:lnTo>
                                <a:pt x="38200" y="1694748"/>
                              </a:lnTo>
                              <a:lnTo>
                                <a:pt x="38390" y="1696449"/>
                              </a:lnTo>
                              <a:lnTo>
                                <a:pt x="38492" y="1697783"/>
                              </a:lnTo>
                              <a:lnTo>
                                <a:pt x="38606" y="1698443"/>
                              </a:lnTo>
                              <a:lnTo>
                                <a:pt x="39152" y="1702139"/>
                              </a:lnTo>
                              <a:lnTo>
                                <a:pt x="40029" y="1705797"/>
                              </a:lnTo>
                              <a:lnTo>
                                <a:pt x="41426" y="1710331"/>
                              </a:lnTo>
                              <a:lnTo>
                                <a:pt x="41667" y="1711270"/>
                              </a:lnTo>
                              <a:lnTo>
                                <a:pt x="52513" y="1731857"/>
                              </a:lnTo>
                              <a:lnTo>
                                <a:pt x="52652" y="1732136"/>
                              </a:lnTo>
                              <a:lnTo>
                                <a:pt x="483233" y="2298963"/>
                              </a:lnTo>
                              <a:lnTo>
                                <a:pt x="236294" y="3081943"/>
                              </a:lnTo>
                              <a:lnTo>
                                <a:pt x="235510" y="3089299"/>
                              </a:lnTo>
                              <a:lnTo>
                                <a:pt x="389130" y="3089299"/>
                              </a:lnTo>
                              <a:lnTo>
                                <a:pt x="592847" y="2443298"/>
                              </a:lnTo>
                              <a:lnTo>
                                <a:pt x="778668" y="2443298"/>
                              </a:lnTo>
                              <a:lnTo>
                                <a:pt x="647355" y="2270439"/>
                              </a:lnTo>
                              <a:lnTo>
                                <a:pt x="692870" y="2126116"/>
                              </a:lnTo>
                              <a:lnTo>
                                <a:pt x="537742" y="2126116"/>
                              </a:lnTo>
                              <a:lnTo>
                                <a:pt x="238463" y="1732136"/>
                              </a:lnTo>
                              <a:lnTo>
                                <a:pt x="238163" y="1732136"/>
                              </a:lnTo>
                              <a:lnTo>
                                <a:pt x="698524" y="1616287"/>
                              </a:lnTo>
                              <a:lnTo>
                                <a:pt x="1965286" y="1616287"/>
                              </a:lnTo>
                              <a:lnTo>
                                <a:pt x="1960259" y="1602228"/>
                              </a:lnTo>
                              <a:lnTo>
                                <a:pt x="1803119" y="1602228"/>
                              </a:lnTo>
                              <a:lnTo>
                                <a:pt x="1247049" y="1524568"/>
                              </a:lnTo>
                              <a:lnTo>
                                <a:pt x="1253160" y="1508839"/>
                              </a:lnTo>
                              <a:lnTo>
                                <a:pt x="1253694" y="1505518"/>
                              </a:lnTo>
                              <a:lnTo>
                                <a:pt x="1110702" y="1505518"/>
                              </a:lnTo>
                              <a:lnTo>
                                <a:pt x="863725" y="1471024"/>
                              </a:lnTo>
                              <a:lnTo>
                                <a:pt x="816113" y="1292551"/>
                              </a:lnTo>
                              <a:lnTo>
                                <a:pt x="2405418" y="1292551"/>
                              </a:lnTo>
                              <a:lnTo>
                                <a:pt x="2406420" y="1283204"/>
                              </a:lnTo>
                              <a:lnTo>
                                <a:pt x="2910038" y="1170492"/>
                              </a:lnTo>
                              <a:lnTo>
                                <a:pt x="2232912" y="1170492"/>
                              </a:lnTo>
                              <a:lnTo>
                                <a:pt x="2227692" y="1169234"/>
                              </a:lnTo>
                              <a:lnTo>
                                <a:pt x="2222257" y="1168460"/>
                              </a:lnTo>
                              <a:lnTo>
                                <a:pt x="1137131" y="1150019"/>
                              </a:lnTo>
                              <a:lnTo>
                                <a:pt x="1136136" y="1147327"/>
                              </a:lnTo>
                              <a:lnTo>
                                <a:pt x="978406" y="1147327"/>
                              </a:lnTo>
                              <a:lnTo>
                                <a:pt x="776438" y="1143898"/>
                              </a:lnTo>
                              <a:lnTo>
                                <a:pt x="546449" y="281758"/>
                              </a:lnTo>
                              <a:close/>
                            </a:path>
                            <a:path w="3654425" h="3089910">
                              <a:moveTo>
                                <a:pt x="1966221" y="1618903"/>
                              </a:moveTo>
                              <a:lnTo>
                                <a:pt x="852829" y="1618903"/>
                              </a:lnTo>
                              <a:lnTo>
                                <a:pt x="1859329" y="1759480"/>
                              </a:lnTo>
                              <a:lnTo>
                                <a:pt x="2332290" y="3082413"/>
                              </a:lnTo>
                              <a:lnTo>
                                <a:pt x="2336060" y="3089299"/>
                              </a:lnTo>
                              <a:lnTo>
                                <a:pt x="2466656" y="3089299"/>
                              </a:lnTo>
                              <a:lnTo>
                                <a:pt x="2470628" y="3081943"/>
                              </a:lnTo>
                              <a:lnTo>
                                <a:pt x="2474734" y="3054926"/>
                              </a:lnTo>
                              <a:lnTo>
                                <a:pt x="2469818" y="3027498"/>
                              </a:lnTo>
                              <a:lnTo>
                                <a:pt x="2024746" y="1782594"/>
                              </a:lnTo>
                              <a:lnTo>
                                <a:pt x="2376757" y="1782594"/>
                              </a:lnTo>
                              <a:lnTo>
                                <a:pt x="2358083" y="1734334"/>
                              </a:lnTo>
                              <a:lnTo>
                                <a:pt x="2365816" y="1662159"/>
                              </a:lnTo>
                              <a:lnTo>
                                <a:pt x="2365917" y="1661220"/>
                              </a:lnTo>
                              <a:lnTo>
                                <a:pt x="2366040" y="1660077"/>
                              </a:lnTo>
                              <a:lnTo>
                                <a:pt x="2217253" y="1660077"/>
                              </a:lnTo>
                              <a:lnTo>
                                <a:pt x="1968524" y="1625342"/>
                              </a:lnTo>
                              <a:lnTo>
                                <a:pt x="1966221" y="1618903"/>
                              </a:lnTo>
                              <a:close/>
                            </a:path>
                            <a:path w="3654425" h="3089910">
                              <a:moveTo>
                                <a:pt x="2376757" y="1782594"/>
                              </a:moveTo>
                              <a:lnTo>
                                <a:pt x="2024746" y="1782594"/>
                              </a:lnTo>
                              <a:lnTo>
                                <a:pt x="2229153" y="1811143"/>
                              </a:lnTo>
                              <a:lnTo>
                                <a:pt x="2723739" y="3089299"/>
                              </a:lnTo>
                              <a:lnTo>
                                <a:pt x="2873640" y="3089299"/>
                              </a:lnTo>
                              <a:lnTo>
                                <a:pt x="2874566" y="3085232"/>
                              </a:lnTo>
                              <a:lnTo>
                                <a:pt x="2869589" y="3056277"/>
                              </a:lnTo>
                              <a:lnTo>
                                <a:pt x="2376757" y="1782594"/>
                              </a:lnTo>
                              <a:close/>
                            </a:path>
                            <a:path w="3654425" h="3089910">
                              <a:moveTo>
                                <a:pt x="778668" y="2443298"/>
                              </a:moveTo>
                              <a:lnTo>
                                <a:pt x="592847" y="2443298"/>
                              </a:lnTo>
                              <a:lnTo>
                                <a:pt x="722958" y="2614558"/>
                              </a:lnTo>
                              <a:lnTo>
                                <a:pt x="735157" y="2627211"/>
                              </a:lnTo>
                              <a:lnTo>
                                <a:pt x="749504" y="2636362"/>
                              </a:lnTo>
                              <a:lnTo>
                                <a:pt x="765314" y="2641920"/>
                              </a:lnTo>
                              <a:lnTo>
                                <a:pt x="781899" y="2643793"/>
                              </a:lnTo>
                              <a:lnTo>
                                <a:pt x="793592" y="2642867"/>
                              </a:lnTo>
                              <a:lnTo>
                                <a:pt x="846025" y="2606671"/>
                              </a:lnTo>
                              <a:lnTo>
                                <a:pt x="855162" y="2579825"/>
                              </a:lnTo>
                              <a:lnTo>
                                <a:pt x="853569" y="2551514"/>
                              </a:lnTo>
                              <a:lnTo>
                                <a:pt x="840789" y="2525074"/>
                              </a:lnTo>
                              <a:lnTo>
                                <a:pt x="778668" y="2443298"/>
                              </a:lnTo>
                              <a:close/>
                            </a:path>
                            <a:path w="3654425" h="3089910">
                              <a:moveTo>
                                <a:pt x="1965286" y="1616287"/>
                              </a:moveTo>
                              <a:lnTo>
                                <a:pt x="698524" y="1616287"/>
                              </a:lnTo>
                              <a:lnTo>
                                <a:pt x="537742" y="2126116"/>
                              </a:lnTo>
                              <a:lnTo>
                                <a:pt x="692870" y="2126116"/>
                              </a:lnTo>
                              <a:lnTo>
                                <a:pt x="852829" y="1618903"/>
                              </a:lnTo>
                              <a:lnTo>
                                <a:pt x="1966221" y="1618903"/>
                              </a:lnTo>
                              <a:lnTo>
                                <a:pt x="1965286" y="1616287"/>
                              </a:lnTo>
                              <a:close/>
                            </a:path>
                            <a:path w="3654425" h="3089910">
                              <a:moveTo>
                                <a:pt x="2403101" y="1314179"/>
                              </a:moveTo>
                              <a:lnTo>
                                <a:pt x="2232760" y="1314179"/>
                              </a:lnTo>
                              <a:lnTo>
                                <a:pt x="2238424" y="1315564"/>
                              </a:lnTo>
                              <a:lnTo>
                                <a:pt x="2244266" y="1316326"/>
                              </a:lnTo>
                              <a:lnTo>
                                <a:pt x="2254074" y="1316326"/>
                              </a:lnTo>
                              <a:lnTo>
                                <a:pt x="2217253" y="1660077"/>
                              </a:lnTo>
                              <a:lnTo>
                                <a:pt x="2366040" y="1660077"/>
                              </a:lnTo>
                              <a:lnTo>
                                <a:pt x="2403101" y="1314179"/>
                              </a:lnTo>
                              <a:close/>
                            </a:path>
                            <a:path w="3654425" h="3089910">
                              <a:moveTo>
                                <a:pt x="1813265" y="1346533"/>
                              </a:moveTo>
                              <a:lnTo>
                                <a:pt x="1781846" y="1355200"/>
                              </a:lnTo>
                              <a:lnTo>
                                <a:pt x="1760806" y="1372594"/>
                              </a:lnTo>
                              <a:lnTo>
                                <a:pt x="1748101" y="1396298"/>
                              </a:lnTo>
                              <a:lnTo>
                                <a:pt x="1744061" y="1423373"/>
                              </a:lnTo>
                              <a:lnTo>
                                <a:pt x="1749017" y="1450882"/>
                              </a:lnTo>
                              <a:lnTo>
                                <a:pt x="1803119" y="1602228"/>
                              </a:lnTo>
                              <a:lnTo>
                                <a:pt x="1960259" y="1602228"/>
                              </a:lnTo>
                              <a:lnTo>
                                <a:pt x="1886367" y="1395561"/>
                              </a:lnTo>
                              <a:lnTo>
                                <a:pt x="1869450" y="1368566"/>
                              </a:lnTo>
                              <a:lnTo>
                                <a:pt x="1843775" y="1351606"/>
                              </a:lnTo>
                              <a:lnTo>
                                <a:pt x="1813265" y="1346533"/>
                              </a:lnTo>
                              <a:close/>
                            </a:path>
                            <a:path w="3654425" h="3089910">
                              <a:moveTo>
                                <a:pt x="2405418" y="1292551"/>
                              </a:moveTo>
                              <a:lnTo>
                                <a:pt x="816113" y="1292551"/>
                              </a:lnTo>
                              <a:lnTo>
                                <a:pt x="1033410" y="1296247"/>
                              </a:lnTo>
                              <a:lnTo>
                                <a:pt x="1110702" y="1505518"/>
                              </a:lnTo>
                              <a:lnTo>
                                <a:pt x="1253694" y="1505518"/>
                              </a:lnTo>
                              <a:lnTo>
                                <a:pt x="1255873" y="1491978"/>
                              </a:lnTo>
                              <a:lnTo>
                                <a:pt x="1255104" y="1474695"/>
                              </a:lnTo>
                              <a:lnTo>
                                <a:pt x="1250770" y="1457702"/>
                              </a:lnTo>
                              <a:lnTo>
                                <a:pt x="1192147" y="1298939"/>
                              </a:lnTo>
                              <a:lnTo>
                                <a:pt x="2404734" y="1298939"/>
                              </a:lnTo>
                              <a:lnTo>
                                <a:pt x="2405418" y="1292551"/>
                              </a:lnTo>
                              <a:close/>
                            </a:path>
                            <a:path w="3654425" h="3089910">
                              <a:moveTo>
                                <a:pt x="2404734" y="1298939"/>
                              </a:moveTo>
                              <a:lnTo>
                                <a:pt x="1192147" y="1298939"/>
                              </a:lnTo>
                              <a:lnTo>
                                <a:pt x="2215649" y="1316326"/>
                              </a:lnTo>
                              <a:lnTo>
                                <a:pt x="2221312" y="1316326"/>
                              </a:lnTo>
                              <a:lnTo>
                                <a:pt x="2226929" y="1315564"/>
                              </a:lnTo>
                              <a:lnTo>
                                <a:pt x="2232760" y="1314179"/>
                              </a:lnTo>
                              <a:lnTo>
                                <a:pt x="2403101" y="1314179"/>
                              </a:lnTo>
                              <a:lnTo>
                                <a:pt x="2404734" y="1298939"/>
                              </a:lnTo>
                              <a:close/>
                            </a:path>
                            <a:path w="3654425" h="3089910">
                              <a:moveTo>
                                <a:pt x="3653949" y="852379"/>
                              </a:moveTo>
                              <a:lnTo>
                                <a:pt x="2234093" y="1170149"/>
                              </a:lnTo>
                              <a:lnTo>
                                <a:pt x="2233509" y="1170352"/>
                              </a:lnTo>
                              <a:lnTo>
                                <a:pt x="2232912" y="1170492"/>
                              </a:lnTo>
                              <a:lnTo>
                                <a:pt x="2910038" y="1170492"/>
                              </a:lnTo>
                              <a:lnTo>
                                <a:pt x="3653949" y="1004000"/>
                              </a:lnTo>
                              <a:lnTo>
                                <a:pt x="3653949" y="852379"/>
                              </a:lnTo>
                              <a:close/>
                            </a:path>
                            <a:path w="3654425" h="3089910">
                              <a:moveTo>
                                <a:pt x="777199" y="175536"/>
                              </a:moveTo>
                              <a:lnTo>
                                <a:pt x="619453" y="175536"/>
                              </a:lnTo>
                              <a:lnTo>
                                <a:pt x="978406" y="1147327"/>
                              </a:lnTo>
                              <a:lnTo>
                                <a:pt x="1136136" y="1147327"/>
                              </a:lnTo>
                              <a:lnTo>
                                <a:pt x="777199" y="175536"/>
                              </a:lnTo>
                              <a:close/>
                            </a:path>
                            <a:path w="3654425" h="3089910">
                              <a:moveTo>
                                <a:pt x="658779" y="0"/>
                              </a:moveTo>
                              <a:lnTo>
                                <a:pt x="42492" y="283079"/>
                              </a:lnTo>
                              <a:lnTo>
                                <a:pt x="4349" y="324938"/>
                              </a:lnTo>
                              <a:lnTo>
                                <a:pt x="0" y="352963"/>
                              </a:lnTo>
                              <a:lnTo>
                                <a:pt x="6983" y="381504"/>
                              </a:lnTo>
                              <a:lnTo>
                                <a:pt x="18866" y="399462"/>
                              </a:lnTo>
                              <a:lnTo>
                                <a:pt x="34796" y="412830"/>
                              </a:lnTo>
                              <a:lnTo>
                                <a:pt x="53575" y="421172"/>
                              </a:lnTo>
                              <a:lnTo>
                                <a:pt x="74001" y="424049"/>
                              </a:lnTo>
                              <a:lnTo>
                                <a:pt x="81914" y="423621"/>
                              </a:lnTo>
                              <a:lnTo>
                                <a:pt x="89833" y="422322"/>
                              </a:lnTo>
                              <a:lnTo>
                                <a:pt x="97688" y="420127"/>
                              </a:lnTo>
                              <a:lnTo>
                                <a:pt x="105408" y="417013"/>
                              </a:lnTo>
                              <a:lnTo>
                                <a:pt x="393317" y="281758"/>
                              </a:lnTo>
                              <a:lnTo>
                                <a:pt x="546449" y="281758"/>
                              </a:lnTo>
                              <a:lnTo>
                                <a:pt x="529398" y="217839"/>
                              </a:lnTo>
                              <a:lnTo>
                                <a:pt x="619453" y="175536"/>
                              </a:lnTo>
                              <a:lnTo>
                                <a:pt x="777199" y="175536"/>
                              </a:lnTo>
                              <a:lnTo>
                                <a:pt x="734020" y="58632"/>
                              </a:lnTo>
                              <a:lnTo>
                                <a:pt x="711155" y="18901"/>
                              </a:lnTo>
                              <a:lnTo>
                                <a:pt x="686806" y="4351"/>
                              </a:lnTo>
                              <a:lnTo>
                                <a:pt x="6587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40C4E3" id="Graphic 61" o:spid="_x0000_s1026" style="position:absolute;margin-left:307.55pt;margin-top:598.65pt;width:287.75pt;height:243.3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654425,3089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" path="m546449,281758r-153132,l644625,1223768r749,8331l647584,1240011r3315,7316l707998,1461334,89025,1617087r-29032,17831l58329,1636620r-978,927l55459,1639680r-2375,3048l52538,1643376r-521,686l51052,1645395r-1740,2769l48474,1649396r-356,635l47306,1651377r-1435,2820l45515,1654933r-419,737l44156,1657676r-1410,3544l42353,1662159r-737,2083l41311,1665373r-1067,3517l39927,1670110r-216,939l38784,1675774r-356,2311l38365,1678987r-229,2362l37946,1682810r38,10249l38200,1694748r190,1701l38492,1697783r114,660l39152,1702139r877,3658l41426,1710331r241,939l52513,1731857r139,279l483233,2298963,236294,3081943r-784,7356l389130,3089299,592847,2443298r185821,l647355,2270439r45515,-144323l537742,2126116,238463,1732136r-300,l698524,1616287r1266762,l1960259,1602228r-157140,l1247049,1524568r6111,-15729l1253694,1505518r-142992,l863725,1471024,816113,1292551r1589305,l2406420,1283204r503618,-112712l2232912,1170492r-5220,-1258l2222257,1168460,1137131,1150019r-995,-2692l978406,1147327r-201968,-3429l546449,281758xem1966221,1618903r-1113392,l1859329,1759480r472961,1322933l2336060,3089299r130596,l2470628,3081943r4106,-27017l2469818,3027498,2024746,1782594r352011,l2358083,1734334r7733,-72175l2365917,1661220r123,-1143l2217253,1660077r-248729,-34735l1966221,1618903xem2376757,1782594r-352011,l2229153,1811143r494586,1278156l2873640,3089299r926,-4067l2869589,3056277,2376757,1782594xem778668,2443298r-185821,l722958,2614558r12199,12653l749504,2636362r15810,5558l781899,2643793r11693,-926l846025,2606671r9137,-26846l853569,2551514r-12780,-26440l778668,2443298xem1965286,1616287r-1266762,l537742,2126116r155128,l852829,1618903r1113392,l1965286,1616287xem2403101,1314179r-170341,l2238424,1315564r5842,762l2254074,1316326r-36821,343751l2366040,1660077r37061,-345898xem1813265,1346533r-31419,8667l1760806,1372594r-12705,23704l1744061,1423373r4956,27509l1803119,1602228r157140,l1886367,1395561r-16917,-26995l1843775,1351606r-30510,-5073xem2405418,1292551r-1589305,l1033410,1296247r77292,209271l1253694,1505518r2179,-13540l1255104,1474695r-4334,-16993l1192147,1298939r1212587,l2405418,1292551xem2404734,1298939r-1212587,l2215649,1316326r5663,l2226929,1315564r5831,-1385l2403101,1314179r1633,-15240xem3653949,852379l2234093,1170149r-584,203l2232912,1170492r677126,l3653949,1004000r,-151621xem777199,175536r-157746,l978406,1147327r157730,l777199,175536xem658779,l42492,283079,4349,324938,,352963r6983,28541l18866,399462r15930,13368l53575,421172r20426,2877l81914,423621r7919,-1299l97688,420127r7720,-3114l393317,281758r153132,l529398,217839r90055,-42303l777199,175536,734020,58632,711155,18901,686806,4351,658779,xe" fillcolor="#f1f1f1" stroked="f">
                <v:path arrowok="t"/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color w:val="231F20"/>
          <w:w w:val="105"/>
        </w:rPr>
        <w:t xml:space="preserve">       </w:t>
      </w:r>
    </w:p>
    <w:p w:rsidR="001867AB" w:rsidRPr="001867AB" w:rsidRDefault="001867AB" w:rsidP="001867AB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2" w:name="_TOC_250011"/>
      <w:r w:rsidRPr="001867AB">
        <w:rPr>
          <w:rFonts w:ascii="Times New Roman" w:hAnsi="Times New Roman" w:cs="Times New Roman"/>
          <w:color w:val="231F20"/>
          <w:spacing w:val="14"/>
          <w:sz w:val="24"/>
          <w:szCs w:val="24"/>
        </w:rPr>
        <w:t>СОДЕРЖАНИЕ</w:t>
      </w:r>
      <w:r w:rsidRPr="001867AB">
        <w:rPr>
          <w:rFonts w:ascii="Times New Roman" w:hAnsi="Times New Roman" w:cs="Times New Roman"/>
          <w:color w:val="231F20"/>
          <w:spacing w:val="42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14"/>
          <w:sz w:val="24"/>
          <w:szCs w:val="24"/>
        </w:rPr>
        <w:t>КУРСА</w:t>
      </w:r>
      <w:r w:rsidRPr="001867AB"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14"/>
          <w:sz w:val="24"/>
          <w:szCs w:val="24"/>
        </w:rPr>
        <w:t>ВНЕУРОЧНОЙ</w:t>
      </w:r>
      <w:r w:rsidRPr="001867AB"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</w:t>
      </w:r>
      <w:bookmarkEnd w:id="2"/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>ДЕЯТЕЛЬНОСТИ</w:t>
      </w:r>
    </w:p>
    <w:p w:rsidR="001867AB" w:rsidRPr="001867AB" w:rsidRDefault="001867AB" w:rsidP="001867AB">
      <w:pPr>
        <w:pStyle w:val="a5"/>
        <w:spacing w:before="222"/>
        <w:ind w:left="0" w:firstLine="0"/>
        <w:jc w:val="left"/>
        <w:rPr>
          <w:rFonts w:ascii="Times New Roman" w:hAnsi="Times New Roman" w:cs="Times New Roman"/>
          <w:b/>
        </w:rPr>
      </w:pPr>
    </w:p>
    <w:p w:rsidR="001867AB" w:rsidRPr="001867AB" w:rsidRDefault="001867AB" w:rsidP="001867AB">
      <w:pPr>
        <w:pStyle w:val="2"/>
        <w:spacing w:before="1"/>
        <w:rPr>
          <w:rFonts w:ascii="Times New Roman" w:hAnsi="Times New Roman" w:cs="Times New Roman"/>
          <w:sz w:val="24"/>
          <w:szCs w:val="24"/>
        </w:rPr>
      </w:pPr>
      <w:bookmarkStart w:id="3" w:name="_TOC_250010"/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НАЧАЛЬНОЕ</w:t>
      </w:r>
      <w:r w:rsidRPr="001867AB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ОБЩЕЕ</w:t>
      </w:r>
      <w:r w:rsidRPr="001867AB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bookmarkEnd w:id="3"/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ОБРАЗОВАНИЕ</w:t>
      </w:r>
    </w:p>
    <w:p w:rsidR="001867AB" w:rsidRPr="001867AB" w:rsidRDefault="001867AB" w:rsidP="001867AB">
      <w:pPr>
        <w:pStyle w:val="a5"/>
        <w:spacing w:before="204" w:line="194" w:lineRule="auto"/>
        <w:ind w:left="141" w:right="197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Зачем человеку учиться? </w:t>
      </w:r>
      <w:r w:rsidRPr="001867AB">
        <w:rPr>
          <w:rFonts w:ascii="Times New Roman" w:hAnsi="Times New Roman" w:cs="Times New Roman"/>
          <w:color w:val="231F20"/>
          <w:w w:val="105"/>
        </w:rPr>
        <w:t>Обучение человека происходит на протяжении всей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жизни.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Влияние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цифровых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технологий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приобретение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знаний.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Почему знания влияют на всю жизнь человека? Развитие навыков работы в команде, </w:t>
      </w:r>
      <w:r w:rsidRPr="001867AB">
        <w:rPr>
          <w:rFonts w:ascii="Times New Roman" w:hAnsi="Times New Roman" w:cs="Times New Roman"/>
          <w:color w:val="231F20"/>
        </w:rPr>
        <w:t xml:space="preserve">уважения разных мнений, разрешения конфликтов и эмпатии в ходе школьного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образования.</w:t>
      </w:r>
    </w:p>
    <w:p w:rsidR="001867AB" w:rsidRPr="001867AB" w:rsidRDefault="001867AB" w:rsidP="001867AB">
      <w:pPr>
        <w:pStyle w:val="a5"/>
        <w:spacing w:before="164" w:line="194" w:lineRule="auto"/>
        <w:ind w:left="141" w:right="197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</w:rPr>
        <w:t xml:space="preserve">Русский язык в эпоху цифровых технологий. </w:t>
      </w:r>
      <w:r w:rsidRPr="001867AB">
        <w:rPr>
          <w:rFonts w:ascii="Times New Roman" w:hAnsi="Times New Roman" w:cs="Times New Roman"/>
          <w:color w:val="231F20"/>
        </w:rPr>
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понятная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речь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—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признак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образованного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человека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залог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успеха в будущем.</w:t>
      </w:r>
    </w:p>
    <w:p w:rsidR="001867AB" w:rsidRPr="001867AB" w:rsidRDefault="001867AB" w:rsidP="001867AB">
      <w:pPr>
        <w:pStyle w:val="a5"/>
        <w:spacing w:line="194" w:lineRule="auto"/>
        <w:ind w:left="141" w:right="197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Цифровой суверенитет страны. </w:t>
      </w:r>
      <w:r w:rsidRPr="001867AB">
        <w:rPr>
          <w:rFonts w:ascii="Times New Roman" w:hAnsi="Times New Roman" w:cs="Times New Roman"/>
          <w:color w:val="231F20"/>
          <w:w w:val="105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создаются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новые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технологии?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Правила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безопасного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поведения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сети и угрозы цифрового мира.</w:t>
      </w:r>
    </w:p>
    <w:p w:rsidR="001867AB" w:rsidRPr="001867AB" w:rsidRDefault="001867AB" w:rsidP="001867AB">
      <w:pPr>
        <w:pStyle w:val="a5"/>
        <w:spacing w:before="152" w:line="194" w:lineRule="auto"/>
        <w:ind w:left="141" w:right="197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</w:rPr>
        <w:t xml:space="preserve">Мирный атом. День работника атомной промышленности. </w:t>
      </w:r>
      <w:r w:rsidRPr="001867AB">
        <w:rPr>
          <w:rFonts w:ascii="Times New Roman" w:hAnsi="Times New Roman" w:cs="Times New Roman"/>
          <w:color w:val="231F20"/>
        </w:rPr>
        <w:t>Мирный атом — это использование атомной энергии в мирных целях на благо человечества. Уникальные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атомные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технологии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достижения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отечественной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научной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школы. Контроль распространения атомной энергии. Влияние экологически чистых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эффективных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источников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энергии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на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будущее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человечества.</w:t>
      </w:r>
    </w:p>
    <w:p w:rsidR="001867AB" w:rsidRPr="001867AB" w:rsidRDefault="001867AB" w:rsidP="001867AB">
      <w:pPr>
        <w:pStyle w:val="a5"/>
        <w:spacing w:before="164" w:line="194" w:lineRule="auto"/>
        <w:ind w:left="141" w:right="197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О творчестве. Ко Дню музыки. </w:t>
      </w:r>
      <w:r w:rsidRPr="001867AB">
        <w:rPr>
          <w:rFonts w:ascii="Times New Roman" w:hAnsi="Times New Roman" w:cs="Times New Roman"/>
          <w:color w:val="231F20"/>
          <w:w w:val="105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</w:t>
      </w:r>
    </w:p>
    <w:p w:rsidR="001867AB" w:rsidRPr="001867AB" w:rsidRDefault="001867AB" w:rsidP="001867AB">
      <w:pPr>
        <w:pStyle w:val="a5"/>
        <w:spacing w:before="163" w:line="194" w:lineRule="auto"/>
        <w:ind w:left="141" w:right="197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>Что</w:t>
      </w:r>
      <w:r w:rsidRPr="001867AB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такое</w:t>
      </w:r>
      <w:r w:rsidRPr="001867AB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уважение?</w:t>
      </w:r>
      <w:r w:rsidRPr="001867AB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Ко</w:t>
      </w:r>
      <w:r w:rsidRPr="001867AB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Дню</w:t>
      </w:r>
      <w:r w:rsidRPr="001867AB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учителя.</w:t>
      </w:r>
      <w:r w:rsidRPr="001867AB">
        <w:rPr>
          <w:rFonts w:ascii="Times New Roman" w:hAnsi="Times New Roman" w:cs="Times New Roman"/>
          <w:b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Уважение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—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признание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достоинств личности.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Уважение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окружающим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чужому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труду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как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основа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гармоничного развития общества. Правила общения внутри семьи, школы и коллектива. Подготовка ко взрослой жизни и формирование ответственности. О роли педагога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воспитании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личности.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Традиции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празднования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Дня</w:t>
      </w:r>
      <w:r w:rsidRPr="001867AB">
        <w:rPr>
          <w:rFonts w:ascii="Times New Roman" w:hAnsi="Times New Roman" w:cs="Times New Roman"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учителя.</w:t>
      </w:r>
    </w:p>
    <w:p w:rsidR="001867AB" w:rsidRDefault="001867AB" w:rsidP="001867AB">
      <w:pPr>
        <w:pStyle w:val="a5"/>
        <w:spacing w:before="163" w:line="194" w:lineRule="auto"/>
        <w:ind w:left="141" w:right="197"/>
        <w:rPr>
          <w:rFonts w:ascii="Times New Roman" w:hAnsi="Times New Roman" w:cs="Times New Roman"/>
          <w:color w:val="231F20"/>
        </w:rPr>
      </w:pPr>
      <w:r w:rsidRPr="001867AB">
        <w:rPr>
          <w:rFonts w:ascii="Times New Roman" w:hAnsi="Times New Roman" w:cs="Times New Roman"/>
          <w:b/>
          <w:color w:val="231F20"/>
        </w:rPr>
        <w:t xml:space="preserve">Как понять друг друга разным поколениям? </w:t>
      </w:r>
      <w:r w:rsidRPr="001867AB">
        <w:rPr>
          <w:rFonts w:ascii="Times New Roman" w:hAnsi="Times New Roman" w:cs="Times New Roman"/>
          <w:color w:val="231F20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</w:r>
    </w:p>
    <w:p w:rsidR="001867AB" w:rsidRPr="001867AB" w:rsidRDefault="001867AB" w:rsidP="001867AB">
      <w:pPr>
        <w:pStyle w:val="a5"/>
        <w:spacing w:before="64" w:line="192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О городах России. Ко Дню народного единства. </w:t>
      </w:r>
      <w:r w:rsidRPr="001867AB">
        <w:rPr>
          <w:rFonts w:ascii="Times New Roman" w:hAnsi="Times New Roman" w:cs="Times New Roman"/>
          <w:color w:val="231F20"/>
          <w:w w:val="105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1867AB" w:rsidRPr="001867AB" w:rsidRDefault="001867AB" w:rsidP="001867AB">
      <w:pPr>
        <w:pStyle w:val="a5"/>
        <w:spacing w:before="290" w:line="192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</w:rPr>
        <w:t xml:space="preserve">Общество безграничных возможностей. </w:t>
      </w:r>
      <w:r w:rsidRPr="001867AB">
        <w:rPr>
          <w:rFonts w:ascii="Times New Roman" w:hAnsi="Times New Roman" w:cs="Times New Roman"/>
          <w:color w:val="231F20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отношений в обществе.</w:t>
      </w:r>
    </w:p>
    <w:p w:rsidR="001867AB" w:rsidRDefault="001867AB" w:rsidP="001867AB">
      <w:pPr>
        <w:pStyle w:val="a5"/>
        <w:spacing w:before="167" w:line="192" w:lineRule="auto"/>
        <w:ind w:right="199"/>
        <w:rPr>
          <w:rFonts w:ascii="Times New Roman" w:hAnsi="Times New Roman" w:cs="Times New Roman"/>
          <w:color w:val="231F20"/>
          <w:w w:val="105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>Селекция</w:t>
      </w:r>
      <w:r w:rsidRPr="001867AB">
        <w:rPr>
          <w:rFonts w:ascii="Times New Roman" w:hAnsi="Times New Roman" w:cs="Times New Roman"/>
          <w:b/>
          <w:color w:val="231F20"/>
          <w:spacing w:val="66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и</w:t>
      </w:r>
      <w:r w:rsidRPr="001867AB">
        <w:rPr>
          <w:rFonts w:ascii="Times New Roman" w:hAnsi="Times New Roman" w:cs="Times New Roman"/>
          <w:b/>
          <w:color w:val="231F20"/>
          <w:spacing w:val="66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генетика.</w:t>
      </w:r>
      <w:r w:rsidRPr="001867AB">
        <w:rPr>
          <w:rFonts w:ascii="Times New Roman" w:hAnsi="Times New Roman" w:cs="Times New Roman"/>
          <w:b/>
          <w:color w:val="231F20"/>
          <w:spacing w:val="66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К</w:t>
      </w:r>
      <w:r w:rsidRPr="001867AB">
        <w:rPr>
          <w:rFonts w:ascii="Times New Roman" w:hAnsi="Times New Roman" w:cs="Times New Roman"/>
          <w:b/>
          <w:color w:val="231F20"/>
          <w:spacing w:val="66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170-летию</w:t>
      </w:r>
      <w:r w:rsidRPr="001867AB">
        <w:rPr>
          <w:rFonts w:ascii="Times New Roman" w:hAnsi="Times New Roman" w:cs="Times New Roman"/>
          <w:b/>
          <w:color w:val="231F20"/>
          <w:spacing w:val="66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И.</w:t>
      </w:r>
      <w:r w:rsidRPr="001867AB">
        <w:rPr>
          <w:rFonts w:ascii="Times New Roman" w:hAnsi="Times New Roman" w:cs="Times New Roman"/>
          <w:b/>
          <w:color w:val="231F20"/>
          <w:spacing w:val="66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В.</w:t>
      </w:r>
      <w:r w:rsidRPr="001867AB">
        <w:rPr>
          <w:rFonts w:ascii="Times New Roman" w:hAnsi="Times New Roman" w:cs="Times New Roman"/>
          <w:b/>
          <w:color w:val="231F20"/>
          <w:spacing w:val="66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Мичурина.</w:t>
      </w:r>
      <w:r w:rsidRPr="001867AB">
        <w:rPr>
          <w:rFonts w:ascii="Times New Roman" w:hAnsi="Times New Roman" w:cs="Times New Roman"/>
          <w:b/>
          <w:color w:val="231F20"/>
          <w:spacing w:val="6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Состояние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науки в современной России. Роль генетики и селекции в сельском хозяйстве, медицине, промышленности и т.д. Мировое признание достижений отечественной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научной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школы.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Открытия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И.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В.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Мичурина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их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влияние на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развитие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страны.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Возможности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для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подрастающего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поколения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познании мира и личном развитии.</w:t>
      </w:r>
    </w:p>
    <w:p w:rsidR="00D90188" w:rsidRPr="001867AB" w:rsidRDefault="00D90188" w:rsidP="00D90188">
      <w:pPr>
        <w:pStyle w:val="a5"/>
        <w:spacing w:before="303" w:line="199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</w:rPr>
        <w:lastRenderedPageBreak/>
        <w:t xml:space="preserve">Как решать конфликты и справляться с трудностями. Ко Дню психолога. </w:t>
      </w:r>
      <w:r w:rsidRPr="001867AB">
        <w:rPr>
          <w:rFonts w:ascii="Times New Roman" w:hAnsi="Times New Roman" w:cs="Times New Roman"/>
          <w:color w:val="231F20"/>
        </w:rPr>
        <w:t>Конфликты</w:t>
      </w:r>
      <w:r w:rsidRPr="001867AB">
        <w:rPr>
          <w:rFonts w:ascii="Times New Roman" w:hAnsi="Times New Roman" w:cs="Times New Roman"/>
          <w:color w:val="231F20"/>
          <w:spacing w:val="69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и</w:t>
      </w:r>
      <w:r w:rsidRPr="001867AB">
        <w:rPr>
          <w:rFonts w:ascii="Times New Roman" w:hAnsi="Times New Roman" w:cs="Times New Roman"/>
          <w:color w:val="231F20"/>
          <w:spacing w:val="69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трудности</w:t>
      </w:r>
      <w:r w:rsidRPr="001867AB">
        <w:rPr>
          <w:rFonts w:ascii="Times New Roman" w:hAnsi="Times New Roman" w:cs="Times New Roman"/>
          <w:color w:val="231F20"/>
          <w:spacing w:val="69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—</w:t>
      </w:r>
      <w:r w:rsidRPr="001867AB">
        <w:rPr>
          <w:rFonts w:ascii="Times New Roman" w:hAnsi="Times New Roman" w:cs="Times New Roman"/>
          <w:color w:val="231F20"/>
          <w:spacing w:val="69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естественный</w:t>
      </w:r>
      <w:r w:rsidRPr="001867AB">
        <w:rPr>
          <w:rFonts w:ascii="Times New Roman" w:hAnsi="Times New Roman" w:cs="Times New Roman"/>
          <w:color w:val="231F20"/>
          <w:spacing w:val="69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элемент</w:t>
      </w:r>
      <w:r w:rsidRPr="001867AB">
        <w:rPr>
          <w:rFonts w:ascii="Times New Roman" w:hAnsi="Times New Roman" w:cs="Times New Roman"/>
          <w:color w:val="231F20"/>
          <w:spacing w:val="69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развития</w:t>
      </w:r>
      <w:r w:rsidRPr="001867AB">
        <w:rPr>
          <w:rFonts w:ascii="Times New Roman" w:hAnsi="Times New Roman" w:cs="Times New Roman"/>
          <w:color w:val="231F20"/>
          <w:spacing w:val="69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общества 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каждого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отдельного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человека.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Поиск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причины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конфликтов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как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ключ к их разрешению. Совместные усилия и внимание друг к другу как залог преодоления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трудностей.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Правила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разрешения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конфликтных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ситуаций.</w:t>
      </w:r>
    </w:p>
    <w:p w:rsidR="00D90188" w:rsidRPr="001867AB" w:rsidRDefault="00D90188" w:rsidP="00D90188">
      <w:pPr>
        <w:pStyle w:val="a5"/>
        <w:spacing w:before="166" w:line="192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</w:rPr>
        <w:t xml:space="preserve">Профессия — жизнь спасать. </w:t>
      </w:r>
      <w:r w:rsidRPr="001867AB">
        <w:rPr>
          <w:rFonts w:ascii="Times New Roman" w:hAnsi="Times New Roman" w:cs="Times New Roman"/>
          <w:color w:val="231F20"/>
        </w:rPr>
        <w:t xml:space="preserve">Спасатели — специалисты, которые помогают </w:t>
      </w:r>
      <w:r w:rsidRPr="001867AB">
        <w:rPr>
          <w:rFonts w:ascii="Times New Roman" w:hAnsi="Times New Roman" w:cs="Times New Roman"/>
          <w:color w:val="231F20"/>
          <w:w w:val="105"/>
        </w:rPr>
        <w:t>людям в опасных ситуациях. Профессия спасателя связана с повышенным риском.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Профессиональные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качества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навыки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спасателей.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Поведение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 экстремальных ситуациях. Ответственное отношение к своей и чужой жизни, правила безопасности.</w:t>
      </w:r>
    </w:p>
    <w:p w:rsidR="00D90188" w:rsidRPr="001867AB" w:rsidRDefault="00D90188" w:rsidP="00D90188">
      <w:pPr>
        <w:pStyle w:val="a5"/>
        <w:spacing w:before="168" w:line="192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>Домашние</w:t>
      </w:r>
      <w:r w:rsidRPr="001867AB">
        <w:rPr>
          <w:rFonts w:ascii="Times New Roman" w:hAnsi="Times New Roman" w:cs="Times New Roman"/>
          <w:b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питомцы.</w:t>
      </w:r>
      <w:r w:rsidRPr="001867AB">
        <w:rPr>
          <w:rFonts w:ascii="Times New Roman" w:hAnsi="Times New Roman" w:cs="Times New Roman"/>
          <w:b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Всемирный</w:t>
      </w:r>
      <w:r w:rsidRPr="001867AB">
        <w:rPr>
          <w:rFonts w:ascii="Times New Roman" w:hAnsi="Times New Roman" w:cs="Times New Roman"/>
          <w:b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день</w:t>
      </w:r>
      <w:r w:rsidRPr="001867AB">
        <w:rPr>
          <w:rFonts w:ascii="Times New Roman" w:hAnsi="Times New Roman" w:cs="Times New Roman"/>
          <w:b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питомца.</w:t>
      </w:r>
      <w:r w:rsidRPr="001867AB">
        <w:rPr>
          <w:rFonts w:ascii="Times New Roman" w:hAnsi="Times New Roman" w:cs="Times New Roman"/>
          <w:b/>
          <w:color w:val="231F20"/>
          <w:spacing w:val="-1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Роль</w:t>
      </w:r>
      <w:r w:rsidRPr="001867AB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домашних</w:t>
      </w:r>
      <w:r w:rsidRPr="001867AB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питомцев в</w:t>
      </w:r>
      <w:r w:rsidRPr="001867AB">
        <w:rPr>
          <w:rFonts w:ascii="Times New Roman" w:hAnsi="Times New Roman" w:cs="Times New Roman"/>
          <w:color w:val="231F20"/>
          <w:spacing w:val="57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жизни</w:t>
      </w:r>
      <w:r w:rsidRPr="001867AB">
        <w:rPr>
          <w:rFonts w:ascii="Times New Roman" w:hAnsi="Times New Roman" w:cs="Times New Roman"/>
          <w:color w:val="231F20"/>
          <w:spacing w:val="57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человека.</w:t>
      </w:r>
      <w:r w:rsidRPr="001867AB">
        <w:rPr>
          <w:rFonts w:ascii="Times New Roman" w:hAnsi="Times New Roman" w:cs="Times New Roman"/>
          <w:color w:val="231F20"/>
          <w:spacing w:val="57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Ответственность,</w:t>
      </w:r>
      <w:r w:rsidRPr="001867AB">
        <w:rPr>
          <w:rFonts w:ascii="Times New Roman" w:hAnsi="Times New Roman" w:cs="Times New Roman"/>
          <w:color w:val="231F20"/>
          <w:spacing w:val="57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забота</w:t>
      </w:r>
      <w:r w:rsidRPr="001867AB">
        <w:rPr>
          <w:rFonts w:ascii="Times New Roman" w:hAnsi="Times New Roman" w:cs="Times New Roman"/>
          <w:color w:val="231F20"/>
          <w:spacing w:val="57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57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бережное</w:t>
      </w:r>
      <w:r w:rsidRPr="001867AB">
        <w:rPr>
          <w:rFonts w:ascii="Times New Roman" w:hAnsi="Times New Roman" w:cs="Times New Roman"/>
          <w:color w:val="231F20"/>
          <w:spacing w:val="57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D90188" w:rsidRPr="001867AB" w:rsidRDefault="00D90188" w:rsidP="00D90188">
      <w:pPr>
        <w:pStyle w:val="a5"/>
        <w:spacing w:before="167" w:line="192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Россия — страна победителей. Ко Дню Героев Отечества. </w:t>
      </w:r>
      <w:r w:rsidRPr="001867AB">
        <w:rPr>
          <w:rFonts w:ascii="Times New Roman" w:hAnsi="Times New Roman" w:cs="Times New Roman"/>
          <w:color w:val="231F20"/>
          <w:w w:val="105"/>
        </w:rPr>
        <w:t>Герои России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древнейших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времен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до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современности.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Традиции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героизма,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мужества и</w:t>
      </w:r>
      <w:r w:rsidRPr="001867AB">
        <w:rPr>
          <w:rFonts w:ascii="Times New Roman" w:hAnsi="Times New Roman" w:cs="Times New Roman"/>
          <w:color w:val="231F20"/>
          <w:spacing w:val="71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решительности</w:t>
      </w:r>
      <w:r w:rsidRPr="001867AB">
        <w:rPr>
          <w:rFonts w:ascii="Times New Roman" w:hAnsi="Times New Roman" w:cs="Times New Roman"/>
          <w:color w:val="231F20"/>
          <w:spacing w:val="71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—</w:t>
      </w:r>
      <w:r w:rsidRPr="001867AB">
        <w:rPr>
          <w:rFonts w:ascii="Times New Roman" w:hAnsi="Times New Roman" w:cs="Times New Roman"/>
          <w:color w:val="231F20"/>
          <w:spacing w:val="71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неотъемлемая</w:t>
      </w:r>
      <w:r w:rsidRPr="001867AB">
        <w:rPr>
          <w:rFonts w:ascii="Times New Roman" w:hAnsi="Times New Roman" w:cs="Times New Roman"/>
          <w:color w:val="231F20"/>
          <w:spacing w:val="71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часть</w:t>
      </w:r>
      <w:r w:rsidRPr="001867AB">
        <w:rPr>
          <w:rFonts w:ascii="Times New Roman" w:hAnsi="Times New Roman" w:cs="Times New Roman"/>
          <w:color w:val="231F20"/>
          <w:spacing w:val="71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российской</w:t>
      </w:r>
      <w:r w:rsidRPr="001867AB">
        <w:rPr>
          <w:rFonts w:ascii="Times New Roman" w:hAnsi="Times New Roman" w:cs="Times New Roman"/>
          <w:color w:val="231F20"/>
          <w:spacing w:val="71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:rsidR="00D90188" w:rsidRPr="001867AB" w:rsidRDefault="00D90188" w:rsidP="00D90188">
      <w:pPr>
        <w:pStyle w:val="a5"/>
        <w:spacing w:before="167" w:line="192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Закон и справедливость. Ко Дню Конституции. </w:t>
      </w:r>
      <w:r w:rsidRPr="001867AB">
        <w:rPr>
          <w:rFonts w:ascii="Times New Roman" w:hAnsi="Times New Roman" w:cs="Times New Roman"/>
          <w:color w:val="231F20"/>
          <w:w w:val="105"/>
        </w:rPr>
        <w:t>Конституция Российской Федерации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—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основной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закон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страны.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Конституция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закрепляет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права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свободы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человека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как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высшую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ценность.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Справедливость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—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одна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D90188" w:rsidRDefault="00D90188" w:rsidP="00D90188">
      <w:pPr>
        <w:pStyle w:val="a5"/>
        <w:spacing w:line="192" w:lineRule="auto"/>
        <w:rPr>
          <w:rFonts w:ascii="Times New Roman" w:hAnsi="Times New Roman" w:cs="Times New Roman"/>
        </w:rPr>
      </w:pPr>
    </w:p>
    <w:p w:rsidR="00D90188" w:rsidRPr="001867AB" w:rsidRDefault="00D90188" w:rsidP="00D90188">
      <w:pPr>
        <w:pStyle w:val="a5"/>
        <w:spacing w:before="61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Совесть внутри нас. </w:t>
      </w:r>
      <w:r w:rsidRPr="001867AB">
        <w:rPr>
          <w:rFonts w:ascii="Times New Roman" w:hAnsi="Times New Roman" w:cs="Times New Roman"/>
          <w:color w:val="231F20"/>
          <w:w w:val="105"/>
        </w:rPr>
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D90188" w:rsidRPr="001867AB" w:rsidRDefault="00D90188" w:rsidP="00D90188">
      <w:pPr>
        <w:pStyle w:val="a5"/>
        <w:spacing w:before="168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</w:rPr>
        <w:t xml:space="preserve">Календарь полезных дел. Новогоднее занятие. </w:t>
      </w:r>
      <w:r w:rsidRPr="001867AB">
        <w:rPr>
          <w:rFonts w:ascii="Times New Roman" w:hAnsi="Times New Roman" w:cs="Times New Roman"/>
          <w:color w:val="231F20"/>
        </w:rPr>
        <w:t>Зимние каникулы — это время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не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только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для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семейного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доcуга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отдыха,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но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добрых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D90188" w:rsidRPr="001867AB" w:rsidRDefault="00D90188" w:rsidP="00D90188">
      <w:pPr>
        <w:pStyle w:val="a5"/>
        <w:spacing w:before="167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</w:rPr>
        <w:t xml:space="preserve">Как создают мультфильмы? Мультипликация, анимация. </w:t>
      </w:r>
      <w:r w:rsidRPr="001867AB">
        <w:rPr>
          <w:rFonts w:ascii="Times New Roman" w:hAnsi="Times New Roman" w:cs="Times New Roman"/>
          <w:color w:val="231F20"/>
        </w:rPr>
        <w:t>Отечественная школа</w:t>
      </w:r>
      <w:r w:rsidRPr="001867AB">
        <w:rPr>
          <w:rFonts w:ascii="Times New Roman" w:hAnsi="Times New Roman" w:cs="Times New Roman"/>
          <w:color w:val="231F20"/>
          <w:spacing w:val="38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мультипликации</w:t>
      </w:r>
      <w:r w:rsidRPr="001867AB">
        <w:rPr>
          <w:rFonts w:ascii="Times New Roman" w:hAnsi="Times New Roman" w:cs="Times New Roman"/>
          <w:color w:val="231F20"/>
          <w:spacing w:val="38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и</w:t>
      </w:r>
      <w:r w:rsidRPr="001867AB">
        <w:rPr>
          <w:rFonts w:ascii="Times New Roman" w:hAnsi="Times New Roman" w:cs="Times New Roman"/>
          <w:color w:val="231F20"/>
          <w:spacing w:val="38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ее</w:t>
      </w:r>
      <w:r w:rsidRPr="001867AB">
        <w:rPr>
          <w:rFonts w:ascii="Times New Roman" w:hAnsi="Times New Roman" w:cs="Times New Roman"/>
          <w:color w:val="231F20"/>
          <w:spacing w:val="38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достижения.</w:t>
      </w:r>
      <w:r w:rsidRPr="001867AB">
        <w:rPr>
          <w:rFonts w:ascii="Times New Roman" w:hAnsi="Times New Roman" w:cs="Times New Roman"/>
          <w:color w:val="231F20"/>
          <w:spacing w:val="38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Мировое</w:t>
      </w:r>
      <w:r w:rsidRPr="001867AB">
        <w:rPr>
          <w:rFonts w:ascii="Times New Roman" w:hAnsi="Times New Roman" w:cs="Times New Roman"/>
          <w:color w:val="231F20"/>
          <w:spacing w:val="38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признание</w:t>
      </w:r>
      <w:r w:rsidRPr="001867AB">
        <w:rPr>
          <w:rFonts w:ascii="Times New Roman" w:hAnsi="Times New Roman" w:cs="Times New Roman"/>
          <w:color w:val="231F20"/>
          <w:spacing w:val="38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:rsidR="00D90188" w:rsidRPr="001867AB" w:rsidRDefault="00D90188" w:rsidP="00D90188">
      <w:pPr>
        <w:pStyle w:val="a5"/>
        <w:spacing w:before="167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Музейное дело. 170 лет Третьяковской галерее. </w:t>
      </w:r>
      <w:r w:rsidRPr="001867AB">
        <w:rPr>
          <w:rFonts w:ascii="Times New Roman" w:hAnsi="Times New Roman" w:cs="Times New Roman"/>
          <w:color w:val="231F20"/>
          <w:w w:val="105"/>
        </w:rPr>
        <w:t>Российские музеи — хранители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богатейшего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материального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нематериального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наследия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музей?</w:t>
      </w:r>
    </w:p>
    <w:p w:rsidR="00D90188" w:rsidRPr="001867AB" w:rsidRDefault="00D90188" w:rsidP="00D90188">
      <w:pPr>
        <w:pStyle w:val="a5"/>
        <w:spacing w:before="293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</w:rPr>
        <w:t xml:space="preserve">Как создавать свой бизнес? </w:t>
      </w:r>
      <w:r w:rsidRPr="001867AB">
        <w:rPr>
          <w:rFonts w:ascii="Times New Roman" w:hAnsi="Times New Roman" w:cs="Times New Roman"/>
          <w:color w:val="231F20"/>
        </w:rPr>
        <w:t>Бизнес — ответственный выбор человека, возможность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реализовать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свою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мечту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принести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пользу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обществу. Современные предприниматели и их возможности в развитии отечественной экономики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улучшения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жизни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людей.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Бизнес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—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это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не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только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личный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успех, но и ответственная командная работа. С чего начать свое дело? О мерах поддержки молодых предпринимателей в нашей стране.</w:t>
      </w:r>
    </w:p>
    <w:p w:rsidR="00D90188" w:rsidRPr="001867AB" w:rsidRDefault="00D90188" w:rsidP="00D90188">
      <w:pPr>
        <w:pStyle w:val="a5"/>
        <w:spacing w:before="166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Есть ли у знания границы? Ко Дню науки. </w:t>
      </w:r>
      <w:r w:rsidRPr="001867AB">
        <w:rPr>
          <w:rFonts w:ascii="Times New Roman" w:hAnsi="Times New Roman" w:cs="Times New Roman"/>
          <w:color w:val="231F20"/>
          <w:w w:val="105"/>
        </w:rPr>
        <w:t>Богатейшее наследие российской науки и ее выдающихся представителей. Технологическое лидерство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государства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развитие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науки.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Как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меняются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научные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подходы с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развитием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цифровых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технологий?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Государственная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поддержка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науки и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молодых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ученых.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Как</w:t>
      </w:r>
      <w:r w:rsidRPr="001867AB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происходят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современные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открытия?</w:t>
      </w:r>
      <w:r w:rsidRPr="001867AB">
        <w:rPr>
          <w:rFonts w:ascii="Times New Roman" w:hAnsi="Times New Roman" w:cs="Times New Roman"/>
          <w:color w:val="231F20"/>
          <w:spacing w:val="-1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Как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стать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ученым?</w:t>
      </w:r>
    </w:p>
    <w:p w:rsidR="00D90188" w:rsidRPr="001867AB" w:rsidRDefault="00D90188" w:rsidP="00D90188">
      <w:pPr>
        <w:pStyle w:val="a5"/>
        <w:spacing w:before="167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</w:rPr>
        <w:t xml:space="preserve">Слушать, слышать и договариваться. Кто такие дипломаты? </w:t>
      </w:r>
      <w:r w:rsidRPr="001867AB">
        <w:rPr>
          <w:rFonts w:ascii="Times New Roman" w:hAnsi="Times New Roman" w:cs="Times New Roman"/>
          <w:color w:val="231F20"/>
        </w:rPr>
        <w:t xml:space="preserve">Дипломатия — важная сфера деятельности государства, обеспечивающая </w:t>
      </w:r>
      <w:r w:rsidRPr="001867AB">
        <w:rPr>
          <w:rFonts w:ascii="Times New Roman" w:hAnsi="Times New Roman" w:cs="Times New Roman"/>
          <w:color w:val="231F20"/>
        </w:rPr>
        <w:lastRenderedPageBreak/>
        <w:t>защиту интересов государства и российских граждан. Специфика дипломатической работы. Диалог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между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государствами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как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основа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международной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стабильности. Навыки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для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жизни: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как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научиться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договариваться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с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окружающими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людьми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 вести конструктивный диалог?</w:t>
      </w:r>
    </w:p>
    <w:p w:rsidR="00D90188" w:rsidRDefault="00D90188" w:rsidP="00D90188">
      <w:pPr>
        <w:spacing w:before="141" w:line="298" w:lineRule="exact"/>
        <w:ind w:left="146" w:right="199" w:firstLine="283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1867AB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Герой из соседнего двора. Региональный урок ко Дню защитника Отечества.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D90188" w:rsidRPr="001867AB" w:rsidRDefault="00D90188" w:rsidP="00D90188">
      <w:pPr>
        <w:pStyle w:val="a5"/>
        <w:spacing w:before="61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День наставника. </w:t>
      </w:r>
      <w:r w:rsidRPr="001867AB">
        <w:rPr>
          <w:rFonts w:ascii="Times New Roman" w:hAnsi="Times New Roman" w:cs="Times New Roman"/>
          <w:color w:val="231F20"/>
          <w:w w:val="105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профессиональном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развитии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личности.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Знаменитые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россияне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2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их</w:t>
      </w:r>
      <w:r w:rsidRPr="001867AB">
        <w:rPr>
          <w:rFonts w:ascii="Times New Roman" w:hAnsi="Times New Roman" w:cs="Times New Roman"/>
          <w:color w:val="231F20"/>
          <w:spacing w:val="2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наставники.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К.</w:t>
      </w:r>
      <w:r w:rsidRPr="001867AB">
        <w:rPr>
          <w:rFonts w:ascii="Times New Roman" w:hAnsi="Times New Roman" w:cs="Times New Roman"/>
          <w:color w:val="231F20"/>
          <w:spacing w:val="2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Д.</w:t>
      </w:r>
      <w:r w:rsidRPr="001867AB">
        <w:rPr>
          <w:rFonts w:ascii="Times New Roman" w:hAnsi="Times New Roman" w:cs="Times New Roman"/>
          <w:color w:val="231F20"/>
          <w:spacing w:val="2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Ушинский</w:t>
      </w:r>
      <w:r w:rsidRPr="001867AB">
        <w:rPr>
          <w:rFonts w:ascii="Times New Roman" w:hAnsi="Times New Roman" w:cs="Times New Roman"/>
          <w:color w:val="231F20"/>
          <w:spacing w:val="2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как</w:t>
      </w:r>
      <w:r w:rsidRPr="001867AB">
        <w:rPr>
          <w:rFonts w:ascii="Times New Roman" w:hAnsi="Times New Roman" w:cs="Times New Roman"/>
          <w:color w:val="231F20"/>
          <w:spacing w:val="2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основоположник</w:t>
      </w:r>
      <w:r w:rsidRPr="001867AB">
        <w:rPr>
          <w:rFonts w:ascii="Times New Roman" w:hAnsi="Times New Roman" w:cs="Times New Roman"/>
          <w:color w:val="231F20"/>
          <w:spacing w:val="2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научной</w:t>
      </w:r>
      <w:r w:rsidRPr="001867AB">
        <w:rPr>
          <w:rFonts w:ascii="Times New Roman" w:hAnsi="Times New Roman" w:cs="Times New Roman"/>
          <w:color w:val="231F20"/>
          <w:spacing w:val="2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педагогики в России. Как найти наставника?</w:t>
      </w:r>
    </w:p>
    <w:p w:rsidR="00D90188" w:rsidRPr="001867AB" w:rsidRDefault="00D90188" w:rsidP="00D90188">
      <w:pPr>
        <w:spacing w:before="140" w:line="298" w:lineRule="exact"/>
        <w:ind w:left="146" w:right="199" w:firstLine="283"/>
        <w:jc w:val="both"/>
        <w:rPr>
          <w:rFonts w:ascii="Times New Roman" w:hAnsi="Times New Roman"/>
          <w:sz w:val="24"/>
          <w:szCs w:val="24"/>
        </w:rPr>
      </w:pPr>
      <w:r w:rsidRPr="001867AB">
        <w:rPr>
          <w:rFonts w:ascii="Times New Roman" w:hAnsi="Times New Roman"/>
          <w:b/>
          <w:color w:val="231F20"/>
          <w:sz w:val="24"/>
          <w:szCs w:val="24"/>
        </w:rPr>
        <w:t>Большой. За кулисами. 250 лет Большому театру и 150 лет Союзу театральных</w:t>
      </w:r>
      <w:r w:rsidRPr="001867AB">
        <w:rPr>
          <w:rFonts w:ascii="Times New Roman" w:hAnsi="Times New Roman"/>
          <w:b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b/>
          <w:color w:val="231F20"/>
          <w:sz w:val="24"/>
          <w:szCs w:val="24"/>
        </w:rPr>
        <w:t>деятелей</w:t>
      </w:r>
      <w:r w:rsidRPr="001867AB">
        <w:rPr>
          <w:rFonts w:ascii="Times New Roman" w:hAnsi="Times New Roman"/>
          <w:b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b/>
          <w:color w:val="231F20"/>
          <w:sz w:val="24"/>
          <w:szCs w:val="24"/>
        </w:rPr>
        <w:t>России.</w:t>
      </w:r>
      <w:r w:rsidRPr="001867AB">
        <w:rPr>
          <w:rFonts w:ascii="Times New Roman" w:hAnsi="Times New Roman"/>
          <w:b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Российская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драматургия,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опера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и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балет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— часть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мирового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наследия.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Театр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—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целая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семья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разных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профессий: декораторы, костюмеры, режиссеры, музыканты, дирижеры, гримеры и многие другие.</w:t>
      </w:r>
      <w:r w:rsidRPr="001867AB">
        <w:rPr>
          <w:rFonts w:ascii="Times New Roman" w:hAnsi="Times New Roman"/>
          <w:color w:val="231F20"/>
          <w:spacing w:val="8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Почему</w:t>
      </w:r>
      <w:r w:rsidRPr="001867AB">
        <w:rPr>
          <w:rFonts w:ascii="Times New Roman" w:hAnsi="Times New Roman"/>
          <w:color w:val="231F20"/>
          <w:spacing w:val="8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достижения</w:t>
      </w:r>
      <w:r w:rsidRPr="001867AB">
        <w:rPr>
          <w:rFonts w:ascii="Times New Roman" w:hAnsi="Times New Roman"/>
          <w:color w:val="231F20"/>
          <w:spacing w:val="8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русской</w:t>
      </w:r>
      <w:r w:rsidRPr="001867AB">
        <w:rPr>
          <w:rFonts w:ascii="Times New Roman" w:hAnsi="Times New Roman"/>
          <w:color w:val="231F20"/>
          <w:spacing w:val="8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театральной</w:t>
      </w:r>
      <w:r w:rsidRPr="001867AB">
        <w:rPr>
          <w:rFonts w:ascii="Times New Roman" w:hAnsi="Times New Roman"/>
          <w:color w:val="231F20"/>
          <w:spacing w:val="8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школы</w:t>
      </w:r>
      <w:r w:rsidRPr="001867AB">
        <w:rPr>
          <w:rFonts w:ascii="Times New Roman" w:hAnsi="Times New Roman"/>
          <w:color w:val="231F20"/>
          <w:spacing w:val="8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широко используются во многих странах мира? Как стать актером и что для этого</w:t>
      </w:r>
      <w:r w:rsidRPr="001867AB">
        <w:rPr>
          <w:rFonts w:ascii="Times New Roman" w:hAnsi="Times New Roman"/>
          <w:color w:val="231F20"/>
          <w:spacing w:val="8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нужно?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Развитие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школьных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театров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в</w:t>
      </w:r>
      <w:r w:rsidRPr="001867AB">
        <w:rPr>
          <w:rFonts w:ascii="Times New Roman" w:hAnsi="Times New Roman"/>
          <w:color w:val="231F20"/>
          <w:spacing w:val="40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z w:val="24"/>
          <w:szCs w:val="24"/>
        </w:rPr>
        <w:t>России.</w:t>
      </w:r>
    </w:p>
    <w:p w:rsidR="00D90188" w:rsidRPr="001867AB" w:rsidRDefault="00D90188" w:rsidP="00D90188">
      <w:pPr>
        <w:pStyle w:val="a5"/>
        <w:spacing w:before="194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Как справляться с волнением? </w:t>
      </w:r>
      <w:r w:rsidRPr="001867AB">
        <w:rPr>
          <w:rFonts w:ascii="Times New Roman" w:hAnsi="Times New Roman" w:cs="Times New Roman"/>
          <w:color w:val="231F20"/>
          <w:w w:val="105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привычки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положительно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влияют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эмоциональное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состояние? Как их сформировать и придерживаться?</w:t>
      </w:r>
    </w:p>
    <w:p w:rsidR="00D90188" w:rsidRPr="001867AB" w:rsidRDefault="00D90188" w:rsidP="00D90188">
      <w:pPr>
        <w:pStyle w:val="a5"/>
        <w:spacing w:before="166" w:line="194" w:lineRule="auto"/>
        <w:ind w:right="201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65 лет триумфа. Ко Дню космонавтики. </w:t>
      </w:r>
      <w:r w:rsidRPr="001867AB">
        <w:rPr>
          <w:rFonts w:ascii="Times New Roman" w:hAnsi="Times New Roman" w:cs="Times New Roman"/>
          <w:color w:val="231F20"/>
          <w:w w:val="105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гордости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мотивация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для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будущих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свершений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D90188" w:rsidRPr="001867AB" w:rsidRDefault="00D90188" w:rsidP="00D90188">
      <w:pPr>
        <w:pStyle w:val="a5"/>
        <w:spacing w:before="266" w:line="298" w:lineRule="exact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Как мусор получает «вторую жизнь»? Технологии переработки. </w:t>
      </w:r>
      <w:r w:rsidRPr="001867AB">
        <w:rPr>
          <w:rFonts w:ascii="Times New Roman" w:hAnsi="Times New Roman" w:cs="Times New Roman"/>
          <w:color w:val="231F20"/>
          <w:w w:val="105"/>
        </w:rPr>
        <w:t>Состояние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планеты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—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личная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ответственность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каждого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человека.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Почему об экологии должен заботиться каждый человек? Неосознанное потребление как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причина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роста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количества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мусора.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Климатические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изменения,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D90188" w:rsidRPr="001867AB" w:rsidRDefault="00D90188" w:rsidP="00D90188">
      <w:pPr>
        <w:pStyle w:val="a5"/>
        <w:spacing w:before="322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</w:rPr>
        <w:t xml:space="preserve">Что значит работать в команде? Сила команды. Ко Дню труда. </w:t>
      </w:r>
      <w:r w:rsidRPr="001867AB">
        <w:rPr>
          <w:rFonts w:ascii="Times New Roman" w:hAnsi="Times New Roman" w:cs="Times New Roman"/>
          <w:color w:val="231F20"/>
        </w:rPr>
        <w:t>Команда — это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друзья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единомышленники,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где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каждый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вносит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свой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значимый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вклад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в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общее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дело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помогает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добиться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общего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успеха.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Как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стать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частью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команды? Умение слышать и трудиться сообща, разделять успех и вместе переживать</w:t>
      </w:r>
      <w:r w:rsidRPr="001867AB">
        <w:rPr>
          <w:rFonts w:ascii="Times New Roman" w:hAnsi="Times New Roman" w:cs="Times New Roman"/>
          <w:color w:val="231F20"/>
          <w:spacing w:val="8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неудачу.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Примеры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коллективной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работы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в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истории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страны.</w:t>
      </w:r>
    </w:p>
    <w:p w:rsidR="00D90188" w:rsidRPr="001867AB" w:rsidRDefault="00D90188" w:rsidP="00D90188">
      <w:pPr>
        <w:pStyle w:val="a5"/>
        <w:spacing w:before="166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>Песни</w:t>
      </w:r>
      <w:r w:rsidRPr="001867AB">
        <w:rPr>
          <w:rFonts w:ascii="Times New Roman" w:hAnsi="Times New Roman" w:cs="Times New Roman"/>
          <w:b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о</w:t>
      </w:r>
      <w:r w:rsidRPr="001867AB">
        <w:rPr>
          <w:rFonts w:ascii="Times New Roman" w:hAnsi="Times New Roman" w:cs="Times New Roman"/>
          <w:b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войне.</w:t>
      </w:r>
      <w:r w:rsidRPr="001867AB">
        <w:rPr>
          <w:rFonts w:ascii="Times New Roman" w:hAnsi="Times New Roman" w:cs="Times New Roman"/>
          <w:b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Ко</w:t>
      </w:r>
      <w:r w:rsidRPr="001867AB">
        <w:rPr>
          <w:rFonts w:ascii="Times New Roman" w:hAnsi="Times New Roman" w:cs="Times New Roman"/>
          <w:b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Дню</w:t>
      </w:r>
      <w:r w:rsidRPr="001867AB">
        <w:rPr>
          <w:rFonts w:ascii="Times New Roman" w:hAnsi="Times New Roman" w:cs="Times New Roman"/>
          <w:b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b/>
          <w:color w:val="231F20"/>
          <w:w w:val="105"/>
        </w:rPr>
        <w:t>Победы.</w:t>
      </w:r>
      <w:r w:rsidRPr="001867AB">
        <w:rPr>
          <w:rFonts w:ascii="Times New Roman" w:hAnsi="Times New Roman" w:cs="Times New Roman"/>
          <w:b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Песни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были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свидетелями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многих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великих событий.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них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отразилась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история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нашей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великой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страны.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Влияние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песни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</w: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Pr="001867AB" w:rsidRDefault="00D90188" w:rsidP="00D90188">
      <w:pPr>
        <w:pStyle w:val="a5"/>
        <w:spacing w:before="66" w:line="189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b/>
          <w:color w:val="231F20"/>
          <w:w w:val="105"/>
        </w:rPr>
        <w:t xml:space="preserve">Ценности, которые нас объединяют.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</w:t>
      </w:r>
      <w:r w:rsidRPr="001867AB">
        <w:rPr>
          <w:rFonts w:ascii="Times New Roman" w:hAnsi="Times New Roman" w:cs="Times New Roman"/>
          <w:color w:val="231F20"/>
          <w:w w:val="105"/>
        </w:rPr>
        <w:lastRenderedPageBreak/>
        <w:t>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Pr="001867AB" w:rsidRDefault="00D90188" w:rsidP="00D90188">
      <w:pPr>
        <w:rPr>
          <w:rFonts w:ascii="Times New Roman" w:hAnsi="Times New Roman"/>
          <w:sz w:val="24"/>
          <w:szCs w:val="24"/>
        </w:rPr>
      </w:pPr>
    </w:p>
    <w:p w:rsidR="00D90188" w:rsidRPr="001867AB" w:rsidRDefault="00D90188" w:rsidP="00D90188">
      <w:pPr>
        <w:pStyle w:val="1"/>
        <w:ind w:left="425"/>
        <w:rPr>
          <w:rFonts w:ascii="Times New Roman" w:hAnsi="Times New Roman" w:cs="Times New Roman"/>
          <w:sz w:val="24"/>
          <w:szCs w:val="24"/>
        </w:rPr>
      </w:pPr>
      <w:bookmarkStart w:id="4" w:name="_TOC_250007"/>
      <w:r w:rsidRPr="001867AB">
        <w:rPr>
          <w:rFonts w:ascii="Times New Roman" w:hAnsi="Times New Roman" w:cs="Times New Roman"/>
          <w:color w:val="231F20"/>
          <w:sz w:val="24"/>
          <w:szCs w:val="24"/>
        </w:rPr>
        <w:lastRenderedPageBreak/>
        <w:t>ПЛАНИРУЕМЫЕ</w:t>
      </w:r>
      <w:r w:rsidRPr="001867AB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РЕЗУЛЬТАТЫ</w:t>
      </w:r>
      <w:r w:rsidRPr="001867AB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sz w:val="24"/>
          <w:szCs w:val="24"/>
        </w:rPr>
        <w:t>ОСВОЕНИЯ</w:t>
      </w:r>
      <w:r w:rsidRPr="001867AB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bookmarkEnd w:id="4"/>
      <w:r w:rsidRPr="001867AB">
        <w:rPr>
          <w:rFonts w:ascii="Times New Roman" w:hAnsi="Times New Roman" w:cs="Times New Roman"/>
          <w:color w:val="231F20"/>
          <w:spacing w:val="-2"/>
          <w:sz w:val="24"/>
          <w:szCs w:val="24"/>
        </w:rPr>
        <w:t>КУРСА</w:t>
      </w:r>
    </w:p>
    <w:p w:rsidR="00D90188" w:rsidRPr="001867AB" w:rsidRDefault="00D90188" w:rsidP="00D90188">
      <w:pPr>
        <w:pStyle w:val="a5"/>
        <w:spacing w:before="231"/>
        <w:ind w:left="0" w:firstLine="0"/>
        <w:jc w:val="left"/>
        <w:rPr>
          <w:rFonts w:ascii="Times New Roman" w:hAnsi="Times New Roman" w:cs="Times New Roman"/>
          <w:b/>
        </w:rPr>
      </w:pPr>
    </w:p>
    <w:p w:rsidR="00D90188" w:rsidRPr="001867AB" w:rsidRDefault="00D90188" w:rsidP="00D90188">
      <w:pPr>
        <w:pStyle w:val="2"/>
        <w:ind w:left="430"/>
        <w:rPr>
          <w:rFonts w:ascii="Times New Roman" w:hAnsi="Times New Roman" w:cs="Times New Roman"/>
          <w:sz w:val="24"/>
          <w:szCs w:val="24"/>
        </w:rPr>
      </w:pPr>
      <w:bookmarkStart w:id="5" w:name="_TOC_250006"/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НАЧАЛЬНОЕ</w:t>
      </w:r>
      <w:r w:rsidRPr="001867AB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  <w:sz w:val="24"/>
          <w:szCs w:val="24"/>
        </w:rPr>
        <w:t>ОБЩЕЕ</w:t>
      </w:r>
      <w:r w:rsidRPr="001867AB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bookmarkEnd w:id="5"/>
      <w:r w:rsidRPr="001867AB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ОБРАЗОВАНИЕ</w:t>
      </w:r>
    </w:p>
    <w:p w:rsidR="00D90188" w:rsidRPr="001867AB" w:rsidRDefault="00D90188" w:rsidP="00D90188">
      <w:pPr>
        <w:pStyle w:val="a5"/>
        <w:spacing w:before="207" w:line="194" w:lineRule="auto"/>
        <w:ind w:left="147"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Занятия в рамках программы направлены на обеспечение достижения обучающимися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личностных,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метапредметных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предметных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образовательных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результатов.</w:t>
      </w:r>
    </w:p>
    <w:p w:rsidR="00D90188" w:rsidRPr="001867AB" w:rsidRDefault="00D90188" w:rsidP="00D90188">
      <w:pPr>
        <w:pStyle w:val="a5"/>
        <w:spacing w:before="224"/>
        <w:ind w:left="0" w:firstLine="0"/>
        <w:jc w:val="left"/>
        <w:rPr>
          <w:rFonts w:ascii="Times New Roman" w:hAnsi="Times New Roman" w:cs="Times New Roman"/>
        </w:rPr>
      </w:pPr>
    </w:p>
    <w:p w:rsidR="00D90188" w:rsidRPr="001867AB" w:rsidRDefault="00D90188" w:rsidP="00D90188">
      <w:pPr>
        <w:pStyle w:val="a5"/>
        <w:ind w:left="430" w:firstLine="0"/>
        <w:jc w:val="left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ЛИЧНОСТНЫЕ</w:t>
      </w:r>
      <w:r w:rsidRPr="001867AB">
        <w:rPr>
          <w:rFonts w:ascii="Times New Roman" w:hAnsi="Times New Roman" w:cs="Times New Roman"/>
          <w:color w:val="231F20"/>
          <w:spacing w:val="38"/>
          <w:w w:val="110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10"/>
        </w:rPr>
        <w:t>РЕЗУЛЬТАТЫ</w:t>
      </w:r>
    </w:p>
    <w:p w:rsidR="00D90188" w:rsidRPr="001867AB" w:rsidRDefault="00D90188" w:rsidP="00D90188">
      <w:pPr>
        <w:pStyle w:val="a5"/>
        <w:spacing w:before="142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  <w:w w:val="105"/>
        </w:rPr>
        <w:t xml:space="preserve">В сфере гражданско-патриотического воспитания: </w:t>
      </w:r>
      <w:r w:rsidRPr="001867AB">
        <w:rPr>
          <w:rFonts w:ascii="Times New Roman" w:hAnsi="Times New Roman" w:cs="Times New Roman"/>
          <w:color w:val="231F20"/>
          <w:w w:val="105"/>
        </w:rPr>
        <w:t>становление ценностного отношения к своей Родине — России; осознание своей этнокультурной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российской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гражданской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идентичности;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сопричастность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прошлому,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настоящему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будущему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своей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страны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родного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края;</w:t>
      </w:r>
      <w:r w:rsidRPr="001867AB">
        <w:rPr>
          <w:rFonts w:ascii="Times New Roman" w:hAnsi="Times New Roman" w:cs="Times New Roman"/>
          <w:color w:val="231F20"/>
          <w:spacing w:val="-9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уважение к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своему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другим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народам;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первоначальные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представления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90188" w:rsidRPr="001867AB" w:rsidRDefault="00D90188" w:rsidP="00D90188">
      <w:pPr>
        <w:pStyle w:val="a5"/>
        <w:spacing w:before="293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</w:rPr>
        <w:t xml:space="preserve">В сфере духовно-нравственного воспитания: </w:t>
      </w:r>
      <w:r w:rsidRPr="001867AB">
        <w:rPr>
          <w:rFonts w:ascii="Times New Roman" w:hAnsi="Times New Roman" w:cs="Times New Roman"/>
          <w:color w:val="231F20"/>
        </w:rPr>
        <w:t>признание индивидуальности каждого человека; проявление сопереживания, уважения и добро- желательности;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неприятие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любых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форм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поведения,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</w:t>
      </w:r>
      <w:r w:rsidRPr="001867AB">
        <w:rPr>
          <w:rFonts w:ascii="Times New Roman" w:hAnsi="Times New Roman" w:cs="Times New Roman"/>
          <w:color w:val="231F20"/>
        </w:rPr>
        <w:t>направленных на причинение физического и морального вреда другим людям.</w:t>
      </w:r>
    </w:p>
    <w:p w:rsidR="00D90188" w:rsidRPr="001867AB" w:rsidRDefault="00D90188" w:rsidP="00D90188">
      <w:pPr>
        <w:pStyle w:val="a5"/>
        <w:spacing w:before="164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  <w:w w:val="105"/>
        </w:rPr>
        <w:t>В</w:t>
      </w:r>
      <w:r w:rsidRPr="001867AB">
        <w:rPr>
          <w:rFonts w:ascii="Times New Roman" w:hAnsi="Times New Roman" w:cs="Times New Roman"/>
          <w:i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i/>
          <w:color w:val="231F20"/>
          <w:w w:val="105"/>
        </w:rPr>
        <w:t>сфере</w:t>
      </w:r>
      <w:r w:rsidRPr="001867AB">
        <w:rPr>
          <w:rFonts w:ascii="Times New Roman" w:hAnsi="Times New Roman" w:cs="Times New Roman"/>
          <w:i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i/>
          <w:color w:val="231F20"/>
          <w:w w:val="105"/>
        </w:rPr>
        <w:t>эстетического</w:t>
      </w:r>
      <w:r w:rsidRPr="001867AB">
        <w:rPr>
          <w:rFonts w:ascii="Times New Roman" w:hAnsi="Times New Roman" w:cs="Times New Roman"/>
          <w:i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i/>
          <w:color w:val="231F20"/>
          <w:w w:val="105"/>
        </w:rPr>
        <w:t>воспитания:</w:t>
      </w:r>
      <w:r w:rsidRPr="001867AB">
        <w:rPr>
          <w:rFonts w:ascii="Times New Roman" w:hAnsi="Times New Roman" w:cs="Times New Roman"/>
          <w:i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уважительное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отношение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интерес к художественной культуре, восприимчивость к разным видам искусства, традициям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творчеству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своего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других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народов;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стремление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 самовыражению в разных видах художественной деятельности.</w:t>
      </w:r>
    </w:p>
    <w:p w:rsidR="00D90188" w:rsidRPr="001867AB" w:rsidRDefault="00D90188" w:rsidP="00D90188">
      <w:pPr>
        <w:spacing w:before="196" w:line="201" w:lineRule="auto"/>
        <w:ind w:left="146" w:right="199" w:firstLine="283"/>
        <w:jc w:val="both"/>
        <w:rPr>
          <w:rFonts w:ascii="Times New Roman" w:hAnsi="Times New Roman"/>
          <w:sz w:val="24"/>
          <w:szCs w:val="24"/>
        </w:rPr>
      </w:pP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>В</w:t>
      </w:r>
      <w:r w:rsidRPr="001867AB">
        <w:rPr>
          <w:rFonts w:ascii="Times New Roman" w:hAnsi="Times New Roman"/>
          <w:i/>
          <w:color w:val="231F20"/>
          <w:spacing w:val="59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>сфере</w:t>
      </w:r>
      <w:r w:rsidRPr="001867AB">
        <w:rPr>
          <w:rFonts w:ascii="Times New Roman" w:hAnsi="Times New Roman"/>
          <w:i/>
          <w:color w:val="231F20"/>
          <w:spacing w:val="59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>физического</w:t>
      </w:r>
      <w:r w:rsidRPr="001867AB">
        <w:rPr>
          <w:rFonts w:ascii="Times New Roman" w:hAnsi="Times New Roman"/>
          <w:i/>
          <w:color w:val="231F20"/>
          <w:spacing w:val="59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>воспитания,</w:t>
      </w:r>
      <w:r w:rsidRPr="001867AB">
        <w:rPr>
          <w:rFonts w:ascii="Times New Roman" w:hAnsi="Times New Roman"/>
          <w:i/>
          <w:color w:val="231F20"/>
          <w:spacing w:val="59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>формирования</w:t>
      </w:r>
      <w:r w:rsidRPr="001867AB">
        <w:rPr>
          <w:rFonts w:ascii="Times New Roman" w:hAnsi="Times New Roman"/>
          <w:i/>
          <w:color w:val="231F20"/>
          <w:spacing w:val="59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>культуры</w:t>
      </w:r>
      <w:r w:rsidRPr="001867AB">
        <w:rPr>
          <w:rFonts w:ascii="Times New Roman" w:hAnsi="Times New Roman"/>
          <w:i/>
          <w:color w:val="231F20"/>
          <w:spacing w:val="59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>здоровья и</w:t>
      </w:r>
      <w:r w:rsidRPr="001867AB">
        <w:rPr>
          <w:rFonts w:ascii="Times New Roman" w:hAnsi="Times New Roman"/>
          <w:i/>
          <w:color w:val="231F20"/>
          <w:spacing w:val="79"/>
          <w:w w:val="105"/>
          <w:sz w:val="24"/>
          <w:szCs w:val="24"/>
        </w:rPr>
        <w:t xml:space="preserve">   </w:t>
      </w: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>эмоционального</w:t>
      </w:r>
      <w:r w:rsidRPr="001867AB">
        <w:rPr>
          <w:rFonts w:ascii="Times New Roman" w:hAnsi="Times New Roman"/>
          <w:i/>
          <w:color w:val="231F20"/>
          <w:spacing w:val="79"/>
          <w:w w:val="105"/>
          <w:sz w:val="24"/>
          <w:szCs w:val="24"/>
        </w:rPr>
        <w:t xml:space="preserve">   </w:t>
      </w: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>благополучия:</w:t>
      </w:r>
      <w:r w:rsidRPr="001867AB">
        <w:rPr>
          <w:rFonts w:ascii="Times New Roman" w:hAnsi="Times New Roman"/>
          <w:i/>
          <w:color w:val="231F20"/>
          <w:spacing w:val="79"/>
          <w:w w:val="105"/>
          <w:sz w:val="24"/>
          <w:szCs w:val="24"/>
        </w:rPr>
        <w:t xml:space="preserve"> 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соблюдение</w:t>
      </w:r>
      <w:r w:rsidRPr="001867AB">
        <w:rPr>
          <w:rFonts w:ascii="Times New Roman" w:hAnsi="Times New Roman"/>
          <w:color w:val="231F20"/>
          <w:spacing w:val="69"/>
          <w:w w:val="105"/>
          <w:sz w:val="24"/>
          <w:szCs w:val="24"/>
        </w:rPr>
        <w:t xml:space="preserve"> 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правил</w:t>
      </w:r>
      <w:r w:rsidRPr="001867AB">
        <w:rPr>
          <w:rFonts w:ascii="Times New Roman" w:hAnsi="Times New Roman"/>
          <w:color w:val="231F20"/>
          <w:spacing w:val="69"/>
          <w:w w:val="105"/>
          <w:sz w:val="24"/>
          <w:szCs w:val="24"/>
        </w:rPr>
        <w:t xml:space="preserve"> 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здорового и безопасного (для себя и других людей) образа жизни в окружающей среде (в</w:t>
      </w:r>
      <w:r w:rsidRPr="001867AB">
        <w:rPr>
          <w:rFonts w:ascii="Times New Roman" w:hAnsi="Times New Roman"/>
          <w:color w:val="231F20"/>
          <w:spacing w:val="34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том</w:t>
      </w:r>
      <w:r w:rsidRPr="001867AB">
        <w:rPr>
          <w:rFonts w:ascii="Times New Roman" w:hAnsi="Times New Roman"/>
          <w:color w:val="231F20"/>
          <w:spacing w:val="34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числе</w:t>
      </w:r>
      <w:r w:rsidRPr="001867AB">
        <w:rPr>
          <w:rFonts w:ascii="Times New Roman" w:hAnsi="Times New Roman"/>
          <w:color w:val="231F20"/>
          <w:spacing w:val="34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информационной);</w:t>
      </w:r>
      <w:r w:rsidRPr="001867AB">
        <w:rPr>
          <w:rFonts w:ascii="Times New Roman" w:hAnsi="Times New Roman"/>
          <w:color w:val="231F20"/>
          <w:spacing w:val="34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бережное</w:t>
      </w:r>
      <w:r w:rsidRPr="001867AB">
        <w:rPr>
          <w:rFonts w:ascii="Times New Roman" w:hAnsi="Times New Roman"/>
          <w:color w:val="231F20"/>
          <w:spacing w:val="34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отношение</w:t>
      </w:r>
      <w:r w:rsidRPr="001867AB">
        <w:rPr>
          <w:rFonts w:ascii="Times New Roman" w:hAnsi="Times New Roman"/>
          <w:color w:val="231F20"/>
          <w:spacing w:val="34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Pr="001867AB">
        <w:rPr>
          <w:rFonts w:ascii="Times New Roman" w:hAnsi="Times New Roman"/>
          <w:color w:val="231F20"/>
          <w:spacing w:val="34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физическому и психическому здоровью.</w:t>
      </w:r>
    </w:p>
    <w:p w:rsidR="00D90188" w:rsidRPr="001867AB" w:rsidRDefault="00D90188" w:rsidP="00D90188">
      <w:pPr>
        <w:pStyle w:val="a5"/>
        <w:spacing w:before="286" w:line="194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  <w:w w:val="105"/>
        </w:rPr>
        <w:t xml:space="preserve">В сфере трудового воспитания: </w:t>
      </w:r>
      <w:r w:rsidRPr="001867AB">
        <w:rPr>
          <w:rFonts w:ascii="Times New Roman" w:hAnsi="Times New Roman" w:cs="Times New Roman"/>
          <w:color w:val="231F20"/>
          <w:w w:val="105"/>
        </w:rPr>
        <w:t>осознание ценности труда в жизни человека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общества,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ответственное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потребление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бережное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отношение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 результатам труда, интерес к различным профессиям.</w:t>
      </w:r>
    </w:p>
    <w:p w:rsidR="00D90188" w:rsidRPr="001867AB" w:rsidRDefault="00D90188" w:rsidP="00D90188">
      <w:pPr>
        <w:spacing w:before="188" w:line="184" w:lineRule="auto"/>
        <w:ind w:left="146" w:firstLine="283"/>
        <w:rPr>
          <w:rFonts w:ascii="Times New Roman" w:hAnsi="Times New Roman"/>
          <w:sz w:val="24"/>
          <w:szCs w:val="24"/>
        </w:rPr>
      </w:pP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 xml:space="preserve">В сфере экологического воспитания: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бережное</w:t>
      </w:r>
      <w:r w:rsidRPr="001867AB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отношение</w:t>
      </w:r>
      <w:r w:rsidRPr="001867AB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Pr="001867AB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природе; неприятие</w:t>
      </w:r>
      <w:r w:rsidRPr="001867AB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действий,</w:t>
      </w:r>
      <w:r w:rsidRPr="001867AB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приносящих</w:t>
      </w:r>
      <w:r w:rsidRPr="001867AB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ей</w:t>
      </w:r>
      <w:r w:rsidRPr="001867AB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вред.</w:t>
      </w:r>
    </w:p>
    <w:p w:rsidR="00D90188" w:rsidRPr="001867AB" w:rsidRDefault="00D90188" w:rsidP="00D90188">
      <w:pPr>
        <w:spacing w:before="174" w:line="192" w:lineRule="auto"/>
        <w:ind w:left="146" w:right="199" w:firstLine="283"/>
        <w:jc w:val="both"/>
        <w:rPr>
          <w:rFonts w:ascii="Times New Roman" w:hAnsi="Times New Roman"/>
          <w:sz w:val="24"/>
          <w:szCs w:val="24"/>
        </w:rPr>
      </w:pP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 xml:space="preserve">В сфере понимания ценности научного познания: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первоначальные представления о научной картине мира; познавательные интересы, активность,</w:t>
      </w:r>
      <w:r w:rsidRPr="001867AB">
        <w:rPr>
          <w:rFonts w:ascii="Times New Roman" w:hAnsi="Times New Roman"/>
          <w:color w:val="231F20"/>
          <w:spacing w:val="80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инициативность,</w:t>
      </w:r>
      <w:r w:rsidRPr="001867AB">
        <w:rPr>
          <w:rFonts w:ascii="Times New Roman" w:hAnsi="Times New Roman"/>
          <w:color w:val="231F20"/>
          <w:spacing w:val="80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любознательность</w:t>
      </w:r>
      <w:r w:rsidRPr="001867AB">
        <w:rPr>
          <w:rFonts w:ascii="Times New Roman" w:hAnsi="Times New Roman"/>
          <w:color w:val="231F20"/>
          <w:spacing w:val="80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1867AB">
        <w:rPr>
          <w:rFonts w:ascii="Times New Roman" w:hAnsi="Times New Roman"/>
          <w:color w:val="231F20"/>
          <w:spacing w:val="80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самостоятельность в познании.</w:t>
      </w:r>
    </w:p>
    <w:p w:rsidR="00D90188" w:rsidRDefault="00D90188" w:rsidP="00D90188">
      <w:pPr>
        <w:pStyle w:val="a5"/>
        <w:spacing w:line="194" w:lineRule="auto"/>
        <w:rPr>
          <w:rFonts w:ascii="Times New Roman" w:hAnsi="Times New Roman" w:cs="Times New Roman"/>
        </w:rPr>
      </w:pPr>
    </w:p>
    <w:p w:rsidR="00D90188" w:rsidRPr="001867AB" w:rsidRDefault="00D90188" w:rsidP="00D90188">
      <w:pPr>
        <w:pStyle w:val="a5"/>
        <w:spacing w:before="14"/>
        <w:ind w:left="425" w:firstLine="0"/>
        <w:jc w:val="left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spacing w:val="10"/>
        </w:rPr>
        <w:t>МЕТАПРЕДМЕТНЫЕ</w:t>
      </w:r>
      <w:r w:rsidRPr="001867AB">
        <w:rPr>
          <w:rFonts w:ascii="Times New Roman" w:hAnsi="Times New Roman" w:cs="Times New Roman"/>
          <w:color w:val="231F20"/>
          <w:spacing w:val="49"/>
          <w:w w:val="150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</w:rPr>
        <w:t>РЕЗУЛЬТАТЫ</w:t>
      </w:r>
    </w:p>
    <w:p w:rsidR="00D90188" w:rsidRPr="001867AB" w:rsidRDefault="00D90188" w:rsidP="00D90188">
      <w:pPr>
        <w:pStyle w:val="a5"/>
        <w:spacing w:before="168" w:line="201" w:lineRule="auto"/>
        <w:ind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  <w:w w:val="105"/>
        </w:rPr>
        <w:t>В</w:t>
      </w:r>
      <w:r w:rsidRPr="001867AB">
        <w:rPr>
          <w:rFonts w:ascii="Times New Roman" w:hAnsi="Times New Roman" w:cs="Times New Roman"/>
          <w:i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i/>
          <w:color w:val="231F20"/>
          <w:w w:val="105"/>
        </w:rPr>
        <w:t>сфере</w:t>
      </w:r>
      <w:r w:rsidRPr="001867AB">
        <w:rPr>
          <w:rFonts w:ascii="Times New Roman" w:hAnsi="Times New Roman" w:cs="Times New Roman"/>
          <w:i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i/>
          <w:color w:val="231F20"/>
          <w:w w:val="105"/>
        </w:rPr>
        <w:t>овладения</w:t>
      </w:r>
      <w:r w:rsidRPr="001867AB">
        <w:rPr>
          <w:rFonts w:ascii="Times New Roman" w:hAnsi="Times New Roman" w:cs="Times New Roman"/>
          <w:i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i/>
          <w:color w:val="231F20"/>
          <w:w w:val="105"/>
        </w:rPr>
        <w:t>познавательными</w:t>
      </w:r>
      <w:r w:rsidRPr="001867AB">
        <w:rPr>
          <w:rFonts w:ascii="Times New Roman" w:hAnsi="Times New Roman" w:cs="Times New Roman"/>
          <w:i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i/>
          <w:color w:val="231F20"/>
          <w:w w:val="105"/>
        </w:rPr>
        <w:t>универсальными</w:t>
      </w:r>
      <w:r w:rsidRPr="001867AB">
        <w:rPr>
          <w:rFonts w:ascii="Times New Roman" w:hAnsi="Times New Roman" w:cs="Times New Roman"/>
          <w:i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i/>
          <w:color w:val="231F20"/>
          <w:w w:val="105"/>
        </w:rPr>
        <w:t xml:space="preserve">учебными действиями: </w:t>
      </w:r>
      <w:r w:rsidRPr="001867AB">
        <w:rPr>
          <w:rFonts w:ascii="Times New Roman" w:hAnsi="Times New Roman" w:cs="Times New Roman"/>
          <w:color w:val="231F20"/>
          <w:w w:val="105"/>
        </w:rPr>
        <w:t>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</w:t>
      </w:r>
      <w:r w:rsidRPr="001867AB">
        <w:rPr>
          <w:rFonts w:ascii="Times New Roman" w:hAnsi="Times New Roman" w:cs="Times New Roman"/>
          <w:color w:val="231F20"/>
          <w:spacing w:val="59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на</w:t>
      </w:r>
      <w:r w:rsidRPr="001867AB">
        <w:rPr>
          <w:rFonts w:ascii="Times New Roman" w:hAnsi="Times New Roman" w:cs="Times New Roman"/>
          <w:color w:val="231F20"/>
          <w:spacing w:val="6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основе</w:t>
      </w:r>
      <w:r w:rsidRPr="001867AB">
        <w:rPr>
          <w:rFonts w:ascii="Times New Roman" w:hAnsi="Times New Roman" w:cs="Times New Roman"/>
          <w:color w:val="231F20"/>
          <w:spacing w:val="6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предложенного</w:t>
      </w:r>
      <w:r w:rsidRPr="001867AB">
        <w:rPr>
          <w:rFonts w:ascii="Times New Roman" w:hAnsi="Times New Roman" w:cs="Times New Roman"/>
          <w:color w:val="231F20"/>
          <w:spacing w:val="59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педагогическим</w:t>
      </w:r>
      <w:r w:rsidRPr="001867AB">
        <w:rPr>
          <w:rFonts w:ascii="Times New Roman" w:hAnsi="Times New Roman" w:cs="Times New Roman"/>
          <w:color w:val="231F20"/>
          <w:spacing w:val="6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работником</w:t>
      </w:r>
    </w:p>
    <w:p w:rsidR="00D90188" w:rsidRPr="001867AB" w:rsidRDefault="00D90188" w:rsidP="00D90188">
      <w:pPr>
        <w:pStyle w:val="a5"/>
        <w:spacing w:line="194" w:lineRule="auto"/>
        <w:ind w:right="199" w:firstLine="0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 xml:space="preserve">алгоритма; выявлять недостаток информации для решения учебной (практической) задачи на основе предложенного алгоритма; устанавливать </w:t>
      </w:r>
      <w:r w:rsidRPr="001867AB">
        <w:rPr>
          <w:rFonts w:ascii="Times New Roman" w:hAnsi="Times New Roman" w:cs="Times New Roman"/>
          <w:color w:val="231F20"/>
        </w:rPr>
        <w:t xml:space="preserve">причинно-следственные связи в ситуациях, поддающихся непосредственному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наблюдению или знакомых по опыту, делать </w:t>
      </w:r>
      <w:r w:rsidRPr="001867AB">
        <w:rPr>
          <w:rFonts w:ascii="Times New Roman" w:hAnsi="Times New Roman" w:cs="Times New Roman"/>
          <w:color w:val="231F20"/>
          <w:w w:val="105"/>
        </w:rPr>
        <w:lastRenderedPageBreak/>
        <w:t>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прогнозировать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возможное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развитие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процессов,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событий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:rsidR="00D90188" w:rsidRPr="001867AB" w:rsidRDefault="00D90188" w:rsidP="00D90188">
      <w:pPr>
        <w:spacing w:before="282" w:line="201" w:lineRule="auto"/>
        <w:ind w:left="146" w:right="199" w:firstLine="283"/>
        <w:jc w:val="both"/>
        <w:rPr>
          <w:rFonts w:ascii="Times New Roman" w:hAnsi="Times New Roman"/>
          <w:sz w:val="24"/>
          <w:szCs w:val="24"/>
        </w:rPr>
      </w:pP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>В сфере овладения коммуникативными универсальными учебными действиями:</w:t>
      </w:r>
      <w:r w:rsidRPr="001867AB">
        <w:rPr>
          <w:rFonts w:ascii="Times New Roman" w:hAnsi="Times New Roman"/>
          <w:i/>
          <w:color w:val="231F20"/>
          <w:spacing w:val="80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воспринимать</w:t>
      </w:r>
      <w:r w:rsidRPr="001867AB">
        <w:rPr>
          <w:rFonts w:ascii="Times New Roman" w:hAnsi="Times New Roman"/>
          <w:color w:val="231F20"/>
          <w:spacing w:val="7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1867AB">
        <w:rPr>
          <w:rFonts w:ascii="Times New Roman" w:hAnsi="Times New Roman"/>
          <w:color w:val="231F20"/>
          <w:spacing w:val="7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формулировать</w:t>
      </w:r>
      <w:r w:rsidRPr="001867AB">
        <w:rPr>
          <w:rFonts w:ascii="Times New Roman" w:hAnsi="Times New Roman"/>
          <w:color w:val="231F20"/>
          <w:spacing w:val="7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суждения,</w:t>
      </w:r>
      <w:r w:rsidRPr="001867AB">
        <w:rPr>
          <w:rFonts w:ascii="Times New Roman" w:hAnsi="Times New Roman"/>
          <w:color w:val="231F20"/>
          <w:spacing w:val="7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выражать</w:t>
      </w:r>
      <w:r w:rsidRPr="001867AB">
        <w:rPr>
          <w:rFonts w:ascii="Times New Roman" w:hAnsi="Times New Roman"/>
          <w:color w:val="231F20"/>
          <w:spacing w:val="7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эмоции в соответствии с целями и условиями общения в знакомой среде; проявлять уважительное</w:t>
      </w:r>
      <w:r w:rsidRPr="001867AB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отношение</w:t>
      </w:r>
      <w:r w:rsidRPr="001867AB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Pr="001867AB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собеседнику,</w:t>
      </w:r>
      <w:r w:rsidRPr="001867AB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соблюдать</w:t>
      </w:r>
      <w:r w:rsidRPr="001867AB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правила</w:t>
      </w:r>
      <w:r w:rsidRPr="001867AB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ведения</w:t>
      </w:r>
      <w:r w:rsidRPr="001867AB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диалога и</w:t>
      </w:r>
      <w:r w:rsidRPr="001867AB">
        <w:rPr>
          <w:rFonts w:ascii="Times New Roman" w:hAnsi="Times New Roman"/>
          <w:color w:val="231F20"/>
          <w:spacing w:val="35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дискуссии,</w:t>
      </w:r>
      <w:r w:rsidRPr="001867AB">
        <w:rPr>
          <w:rFonts w:ascii="Times New Roman" w:hAnsi="Times New Roman"/>
          <w:color w:val="231F20"/>
          <w:spacing w:val="35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признавать</w:t>
      </w:r>
      <w:r w:rsidRPr="001867AB">
        <w:rPr>
          <w:rFonts w:ascii="Times New Roman" w:hAnsi="Times New Roman"/>
          <w:color w:val="231F20"/>
          <w:spacing w:val="36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возможность</w:t>
      </w:r>
      <w:r w:rsidRPr="001867AB">
        <w:rPr>
          <w:rFonts w:ascii="Times New Roman" w:hAnsi="Times New Roman"/>
          <w:color w:val="231F20"/>
          <w:spacing w:val="35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существования</w:t>
      </w:r>
      <w:r w:rsidRPr="001867AB">
        <w:rPr>
          <w:rFonts w:ascii="Times New Roman" w:hAnsi="Times New Roman"/>
          <w:color w:val="231F20"/>
          <w:spacing w:val="36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разных</w:t>
      </w:r>
      <w:r w:rsidRPr="001867AB">
        <w:rPr>
          <w:rFonts w:ascii="Times New Roman" w:hAnsi="Times New Roman"/>
          <w:color w:val="231F20"/>
          <w:spacing w:val="35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точек</w:t>
      </w:r>
      <w:r w:rsidRPr="001867AB">
        <w:rPr>
          <w:rFonts w:ascii="Times New Roman" w:hAnsi="Times New Roman"/>
          <w:color w:val="231F20"/>
          <w:spacing w:val="36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зрения,</w:t>
      </w:r>
    </w:p>
    <w:p w:rsidR="00D90188" w:rsidRPr="001867AB" w:rsidRDefault="00D90188" w:rsidP="00D90188">
      <w:pPr>
        <w:pStyle w:val="a5"/>
        <w:spacing w:before="2" w:line="194" w:lineRule="auto"/>
        <w:ind w:right="199" w:firstLine="0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корректно и аргументированно высказывать своё мнение; строить речевое высказывание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соответствии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поставленной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задачей;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создавать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устные и письменные тексты (описание, рассуждение, повествование); готовить небольшие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публичные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выступления,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подбирать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иллюстративный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материал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тексту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выступления;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принимать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цель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совместной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деятельности,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руководить,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выполнять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поручения,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подчиняться,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ответственно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выполнять</w:t>
      </w:r>
      <w:r w:rsidRPr="001867AB">
        <w:rPr>
          <w:rFonts w:ascii="Times New Roman" w:hAnsi="Times New Roman" w:cs="Times New Roman"/>
          <w:color w:val="231F20"/>
          <w:spacing w:val="-3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свою </w:t>
      </w:r>
      <w:r w:rsidRPr="001867AB">
        <w:rPr>
          <w:rFonts w:ascii="Times New Roman" w:hAnsi="Times New Roman" w:cs="Times New Roman"/>
          <w:color w:val="231F20"/>
          <w:w w:val="105"/>
        </w:rPr>
        <w:t>часть работы; оценивать свой вклад в общий результат.</w:t>
      </w:r>
    </w:p>
    <w:p w:rsidR="00D90188" w:rsidRPr="001867AB" w:rsidRDefault="00D90188" w:rsidP="00D90188">
      <w:pPr>
        <w:spacing w:before="166" w:line="211" w:lineRule="auto"/>
        <w:ind w:left="146" w:right="199" w:firstLine="283"/>
        <w:jc w:val="both"/>
        <w:rPr>
          <w:rFonts w:ascii="Times New Roman" w:hAnsi="Times New Roman"/>
          <w:sz w:val="24"/>
          <w:szCs w:val="24"/>
        </w:rPr>
      </w:pP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 xml:space="preserve">В сфере овладения регулятивными универсальными учебными действиями: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планировать</w:t>
      </w:r>
      <w:r w:rsidRPr="001867AB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действия</w:t>
      </w:r>
      <w:r w:rsidRPr="001867AB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по</w:t>
      </w:r>
      <w:r w:rsidRPr="001867AB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решению</w:t>
      </w:r>
      <w:r w:rsidRPr="001867AB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учебной</w:t>
      </w:r>
      <w:r w:rsidRPr="001867AB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задачи</w:t>
      </w:r>
      <w:r w:rsidRPr="001867AB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для</w:t>
      </w:r>
      <w:r w:rsidRPr="001867AB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получения</w:t>
      </w:r>
      <w:r w:rsidRPr="001867AB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результата; выстраивать</w:t>
      </w:r>
      <w:r w:rsidRPr="001867AB">
        <w:rPr>
          <w:rFonts w:ascii="Times New Roman" w:hAnsi="Times New Roman"/>
          <w:color w:val="231F20"/>
          <w:spacing w:val="77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последовательность</w:t>
      </w:r>
      <w:r w:rsidRPr="001867AB">
        <w:rPr>
          <w:rFonts w:ascii="Times New Roman" w:hAnsi="Times New Roman"/>
          <w:color w:val="231F20"/>
          <w:spacing w:val="77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выбранных</w:t>
      </w:r>
      <w:r w:rsidRPr="001867AB">
        <w:rPr>
          <w:rFonts w:ascii="Times New Roman" w:hAnsi="Times New Roman"/>
          <w:color w:val="231F20"/>
          <w:spacing w:val="78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>действий;</w:t>
      </w:r>
      <w:r w:rsidRPr="001867AB">
        <w:rPr>
          <w:rFonts w:ascii="Times New Roman" w:hAnsi="Times New Roman"/>
          <w:color w:val="231F20"/>
          <w:spacing w:val="77"/>
          <w:w w:val="105"/>
          <w:sz w:val="24"/>
          <w:szCs w:val="24"/>
        </w:rPr>
        <w:t xml:space="preserve">  </w:t>
      </w:r>
      <w:r w:rsidRPr="001867AB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устанавливать</w:t>
      </w:r>
    </w:p>
    <w:p w:rsidR="00D90188" w:rsidRDefault="00D90188" w:rsidP="00D90188">
      <w:pPr>
        <w:pStyle w:val="a5"/>
        <w:spacing w:line="192" w:lineRule="auto"/>
        <w:ind w:right="199" w:firstLine="0"/>
        <w:rPr>
          <w:rFonts w:ascii="Times New Roman" w:hAnsi="Times New Roman" w:cs="Times New Roman"/>
          <w:color w:val="231F20"/>
          <w:w w:val="105"/>
        </w:rPr>
      </w:pPr>
      <w:r w:rsidRPr="001867AB">
        <w:rPr>
          <w:rFonts w:ascii="Times New Roman" w:hAnsi="Times New Roman" w:cs="Times New Roman"/>
          <w:color w:val="231F20"/>
          <w:w w:val="105"/>
        </w:rPr>
        <w:t>причины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успеха/неудач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учебной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деятельности;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корректировать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свои</w:t>
      </w:r>
      <w:r w:rsidRPr="001867AB">
        <w:rPr>
          <w:rFonts w:ascii="Times New Roman" w:hAnsi="Times New Roman" w:cs="Times New Roman"/>
          <w:color w:val="231F20"/>
          <w:spacing w:val="-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учебные действия для преодоления ошибок.</w:t>
      </w:r>
    </w:p>
    <w:p w:rsidR="00D90188" w:rsidRDefault="00D90188" w:rsidP="00D90188">
      <w:pPr>
        <w:pStyle w:val="a5"/>
        <w:spacing w:line="192" w:lineRule="auto"/>
        <w:ind w:right="199" w:firstLine="0"/>
        <w:rPr>
          <w:rFonts w:ascii="Times New Roman" w:hAnsi="Times New Roman" w:cs="Times New Roman"/>
          <w:color w:val="231F20"/>
          <w:w w:val="105"/>
        </w:rPr>
      </w:pPr>
    </w:p>
    <w:p w:rsidR="00D90188" w:rsidRPr="001867AB" w:rsidRDefault="00D90188" w:rsidP="00D90188">
      <w:pPr>
        <w:pStyle w:val="a5"/>
        <w:spacing w:before="15"/>
        <w:ind w:left="425" w:firstLine="0"/>
        <w:jc w:val="left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ПРЕДМЕТНЫЕ</w:t>
      </w:r>
      <w:r w:rsidRPr="001867AB">
        <w:rPr>
          <w:rFonts w:ascii="Times New Roman" w:hAnsi="Times New Roman" w:cs="Times New Roman"/>
          <w:color w:val="231F20"/>
          <w:spacing w:val="52"/>
          <w:w w:val="110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10"/>
        </w:rPr>
        <w:t>РЕЗУЛЬТАТЫ</w:t>
      </w:r>
    </w:p>
    <w:p w:rsidR="00D90188" w:rsidRPr="001867AB" w:rsidRDefault="00D90188" w:rsidP="00D90188">
      <w:pPr>
        <w:pStyle w:val="a5"/>
        <w:spacing w:before="147" w:line="187" w:lineRule="auto"/>
        <w:ind w:left="141" w:right="197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:rsidR="00D90188" w:rsidRPr="001867AB" w:rsidRDefault="00D90188" w:rsidP="00D90188">
      <w:pPr>
        <w:pStyle w:val="a5"/>
        <w:spacing w:before="181" w:line="187" w:lineRule="auto"/>
        <w:ind w:left="141" w:right="196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  <w:w w:val="105"/>
        </w:rPr>
        <w:t>Русский</w:t>
      </w:r>
      <w:r w:rsidRPr="001867AB">
        <w:rPr>
          <w:rFonts w:ascii="Times New Roman" w:hAnsi="Times New Roman" w:cs="Times New Roman"/>
          <w:i/>
          <w:color w:val="231F20"/>
          <w:spacing w:val="80"/>
          <w:w w:val="105"/>
        </w:rPr>
        <w:t xml:space="preserve">   </w:t>
      </w:r>
      <w:r w:rsidRPr="001867AB">
        <w:rPr>
          <w:rFonts w:ascii="Times New Roman" w:hAnsi="Times New Roman" w:cs="Times New Roman"/>
          <w:i/>
          <w:color w:val="231F20"/>
          <w:w w:val="105"/>
        </w:rPr>
        <w:t>язык:</w:t>
      </w:r>
      <w:r w:rsidRPr="001867AB">
        <w:rPr>
          <w:rFonts w:ascii="Times New Roman" w:hAnsi="Times New Roman" w:cs="Times New Roman"/>
          <w:i/>
          <w:color w:val="231F20"/>
          <w:spacing w:val="80"/>
          <w:w w:val="105"/>
        </w:rPr>
        <w:t xml:space="preserve">   </w:t>
      </w:r>
      <w:r w:rsidRPr="001867AB">
        <w:rPr>
          <w:rFonts w:ascii="Times New Roman" w:hAnsi="Times New Roman" w:cs="Times New Roman"/>
          <w:color w:val="231F20"/>
          <w:w w:val="105"/>
        </w:rPr>
        <w:t>формирование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  </w:t>
      </w:r>
      <w:r w:rsidRPr="001867AB">
        <w:rPr>
          <w:rFonts w:ascii="Times New Roman" w:hAnsi="Times New Roman" w:cs="Times New Roman"/>
          <w:color w:val="231F20"/>
          <w:w w:val="105"/>
        </w:rPr>
        <w:t>первоначального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  </w:t>
      </w:r>
      <w:r w:rsidRPr="001867AB">
        <w:rPr>
          <w:rFonts w:ascii="Times New Roman" w:hAnsi="Times New Roman" w:cs="Times New Roman"/>
          <w:color w:val="231F20"/>
          <w:w w:val="105"/>
        </w:rPr>
        <w:t>представления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многообразии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языков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культур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территории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Российской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Федерации,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 языке как одной из главных духовно-нравственных ценностей народа; понимание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роли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языка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как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основного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средства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общения;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осознание</w:t>
      </w:r>
      <w:r w:rsidRPr="001867AB">
        <w:rPr>
          <w:rFonts w:ascii="Times New Roman" w:hAnsi="Times New Roman" w:cs="Times New Roman"/>
          <w:color w:val="231F20"/>
          <w:spacing w:val="-4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D90188" w:rsidRPr="001867AB" w:rsidRDefault="00D90188" w:rsidP="00D90188">
      <w:pPr>
        <w:pStyle w:val="a5"/>
        <w:spacing w:before="170" w:line="184" w:lineRule="auto"/>
        <w:ind w:left="141" w:right="196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</w:rPr>
        <w:t xml:space="preserve">Литературное чтение: </w:t>
      </w:r>
      <w:r w:rsidRPr="001867AB">
        <w:rPr>
          <w:rFonts w:ascii="Times New Roman" w:hAnsi="Times New Roman" w:cs="Times New Roman"/>
          <w:color w:val="231F20"/>
        </w:rPr>
        <w:t xml:space="preserve">осознание значимости художественной литературы и </w:t>
      </w:r>
      <w:r w:rsidRPr="001867AB">
        <w:rPr>
          <w:rFonts w:ascii="Times New Roman" w:hAnsi="Times New Roman" w:cs="Times New Roman"/>
          <w:color w:val="231F20"/>
          <w:w w:val="105"/>
        </w:rPr>
        <w:t>произведений устного народного творчества для всестороннего развития личности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человека;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формирование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первоначального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представления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 многообразии жанров художественных произведений и произведений устного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народного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творчества;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овладение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элементарными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умениями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анализа и интерпретации текста.</w:t>
      </w:r>
    </w:p>
    <w:p w:rsidR="00D90188" w:rsidRPr="001867AB" w:rsidRDefault="00D90188" w:rsidP="00D90188">
      <w:pPr>
        <w:spacing w:before="179" w:line="182" w:lineRule="auto"/>
        <w:ind w:left="141" w:right="197" w:firstLine="283"/>
        <w:jc w:val="both"/>
        <w:rPr>
          <w:rFonts w:ascii="Times New Roman" w:hAnsi="Times New Roman"/>
          <w:sz w:val="24"/>
          <w:szCs w:val="24"/>
        </w:rPr>
      </w:pPr>
      <w:r w:rsidRPr="001867AB">
        <w:rPr>
          <w:rFonts w:ascii="Times New Roman" w:hAnsi="Times New Roman"/>
          <w:i/>
          <w:color w:val="231F20"/>
          <w:w w:val="105"/>
          <w:sz w:val="24"/>
          <w:szCs w:val="24"/>
        </w:rPr>
        <w:t xml:space="preserve">Иностранный язык: </w:t>
      </w:r>
      <w:r w:rsidRPr="001867AB">
        <w:rPr>
          <w:rFonts w:ascii="Times New Roman" w:hAnsi="Times New Roman"/>
          <w:color w:val="231F20"/>
          <w:w w:val="105"/>
          <w:sz w:val="24"/>
          <w:szCs w:val="24"/>
        </w:rPr>
        <w:t xml:space="preserve">знакомство представителей других стран с культурой </w:t>
      </w:r>
      <w:r w:rsidRPr="001867AB">
        <w:rPr>
          <w:rFonts w:ascii="Times New Roman" w:hAnsi="Times New Roman"/>
          <w:color w:val="231F20"/>
          <w:spacing w:val="-2"/>
          <w:w w:val="105"/>
          <w:sz w:val="24"/>
          <w:szCs w:val="24"/>
        </w:rPr>
        <w:t>России.</w:t>
      </w:r>
    </w:p>
    <w:p w:rsidR="00D90188" w:rsidRPr="001867AB" w:rsidRDefault="00D90188" w:rsidP="00D90188">
      <w:pPr>
        <w:pStyle w:val="a5"/>
        <w:spacing w:before="186" w:line="182" w:lineRule="auto"/>
        <w:ind w:left="141" w:right="197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</w:rPr>
        <w:t xml:space="preserve">Математика и информатика: </w:t>
      </w:r>
      <w:r w:rsidRPr="001867AB">
        <w:rPr>
          <w:rFonts w:ascii="Times New Roman" w:hAnsi="Times New Roman" w:cs="Times New Roman"/>
          <w:color w:val="231F20"/>
        </w:rPr>
        <w:t xml:space="preserve">развитие логического мышления; приобретение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опыта работы с информацией, представленной в графической и текстовой </w:t>
      </w:r>
      <w:r w:rsidRPr="001867AB">
        <w:rPr>
          <w:rFonts w:ascii="Times New Roman" w:hAnsi="Times New Roman" w:cs="Times New Roman"/>
          <w:color w:val="231F20"/>
        </w:rPr>
        <w:t>форме,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развитие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умений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извлекать,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анализировать,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использовать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 xml:space="preserve">информацию </w:t>
      </w:r>
      <w:r w:rsidRPr="001867AB">
        <w:rPr>
          <w:rFonts w:ascii="Times New Roman" w:hAnsi="Times New Roman" w:cs="Times New Roman"/>
          <w:color w:val="231F20"/>
          <w:w w:val="105"/>
        </w:rPr>
        <w:t>и делать выводы.</w:t>
      </w:r>
    </w:p>
    <w:p w:rsidR="00D90188" w:rsidRPr="001867AB" w:rsidRDefault="00D90188" w:rsidP="00D90188">
      <w:pPr>
        <w:pStyle w:val="a5"/>
        <w:spacing w:before="180" w:line="194" w:lineRule="auto"/>
        <w:ind w:left="141" w:right="197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  <w:w w:val="105"/>
        </w:rPr>
        <w:lastRenderedPageBreak/>
        <w:t xml:space="preserve">Окружающий мир: </w:t>
      </w:r>
      <w:r w:rsidRPr="001867AB">
        <w:rPr>
          <w:rFonts w:ascii="Times New Roman" w:hAnsi="Times New Roman" w:cs="Times New Roman"/>
          <w:color w:val="231F20"/>
          <w:w w:val="105"/>
        </w:rPr>
        <w:t>формирование уважительного отношения к своей семье</w:t>
      </w:r>
      <w:r w:rsidRPr="001867AB">
        <w:rPr>
          <w:rFonts w:ascii="Times New Roman" w:hAnsi="Times New Roman" w:cs="Times New Roman"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 семейным традициям, родному краю, России, её истории и культуре, природе; формирование чувства гордости за национальные свершения, открытия,</w:t>
      </w:r>
      <w:r w:rsidRPr="001867AB">
        <w:rPr>
          <w:rFonts w:ascii="Times New Roman" w:hAnsi="Times New Roman" w:cs="Times New Roman"/>
          <w:color w:val="231F20"/>
          <w:spacing w:val="69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победы;</w:t>
      </w:r>
      <w:r w:rsidRPr="001867AB">
        <w:rPr>
          <w:rFonts w:ascii="Times New Roman" w:hAnsi="Times New Roman" w:cs="Times New Roman"/>
          <w:color w:val="231F20"/>
          <w:spacing w:val="7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формирование</w:t>
      </w:r>
      <w:r w:rsidRPr="001867AB">
        <w:rPr>
          <w:rFonts w:ascii="Times New Roman" w:hAnsi="Times New Roman" w:cs="Times New Roman"/>
          <w:color w:val="231F20"/>
          <w:spacing w:val="7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первоначальных</w:t>
      </w:r>
      <w:r w:rsidRPr="001867AB">
        <w:rPr>
          <w:rFonts w:ascii="Times New Roman" w:hAnsi="Times New Roman" w:cs="Times New Roman"/>
          <w:color w:val="231F20"/>
          <w:spacing w:val="69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w w:val="105"/>
        </w:rPr>
        <w:t>представлений</w:t>
      </w:r>
      <w:r w:rsidRPr="001867AB">
        <w:rPr>
          <w:rFonts w:ascii="Times New Roman" w:hAnsi="Times New Roman" w:cs="Times New Roman"/>
          <w:color w:val="231F20"/>
          <w:spacing w:val="70"/>
          <w:w w:val="105"/>
        </w:rPr>
        <w:t xml:space="preserve">  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>о</w:t>
      </w:r>
    </w:p>
    <w:p w:rsidR="00D90188" w:rsidRPr="001867AB" w:rsidRDefault="00D90188" w:rsidP="00D90188">
      <w:pPr>
        <w:pStyle w:val="a5"/>
        <w:spacing w:before="72" w:line="192" w:lineRule="auto"/>
        <w:ind w:left="120" w:right="199" w:firstLine="0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color w:val="231F20"/>
          <w:w w:val="105"/>
        </w:rPr>
        <w:t>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наследия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России,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важнейших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для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страны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личности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событиях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том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числе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материале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природе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культуре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родного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края);</w:t>
      </w:r>
      <w:r w:rsidRPr="001867AB">
        <w:rPr>
          <w:rFonts w:ascii="Times New Roman" w:hAnsi="Times New Roman" w:cs="Times New Roman"/>
          <w:color w:val="231F20"/>
          <w:spacing w:val="-1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</w:t>
      </w:r>
      <w:r w:rsidRPr="001867AB">
        <w:rPr>
          <w:rFonts w:ascii="Times New Roman" w:hAnsi="Times New Roman" w:cs="Times New Roman"/>
          <w:color w:val="231F20"/>
        </w:rPr>
        <w:t>получения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информации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из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источников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в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современной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информационной</w:t>
      </w:r>
      <w:r w:rsidRPr="001867AB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1867AB">
        <w:rPr>
          <w:rFonts w:ascii="Times New Roman" w:hAnsi="Times New Roman" w:cs="Times New Roman"/>
          <w:color w:val="231F20"/>
        </w:rPr>
        <w:t>среде</w:t>
      </w:r>
      <w:r>
        <w:rPr>
          <w:rFonts w:ascii="Times New Roman" w:hAnsi="Times New Roman" w:cs="Times New Roman"/>
          <w:color w:val="231F20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формирование навыков здорового и безопасного образа жизни на основе выполнения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правил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безопасного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поведения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окружающей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среде,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том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 xml:space="preserve">числе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знаний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о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небезопасности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разглашения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личной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финансовой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информации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 xml:space="preserve">при </w:t>
      </w:r>
      <w:r w:rsidRPr="001867AB">
        <w:rPr>
          <w:rFonts w:ascii="Times New Roman" w:hAnsi="Times New Roman" w:cs="Times New Roman"/>
          <w:color w:val="231F20"/>
          <w:w w:val="105"/>
        </w:rPr>
        <w:t>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:rsidR="00D90188" w:rsidRPr="001867AB" w:rsidRDefault="00D90188" w:rsidP="00D90188">
      <w:pPr>
        <w:pStyle w:val="a5"/>
        <w:spacing w:before="289" w:line="192" w:lineRule="auto"/>
        <w:ind w:left="141"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  <w:w w:val="105"/>
        </w:rPr>
        <w:t xml:space="preserve">Основы религиозных культур и светской этики: </w:t>
      </w:r>
      <w:r w:rsidRPr="001867AB">
        <w:rPr>
          <w:rFonts w:ascii="Times New Roman" w:hAnsi="Times New Roman" w:cs="Times New Roman"/>
          <w:color w:val="231F20"/>
          <w:w w:val="105"/>
        </w:rPr>
        <w:t>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поведении;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построение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суждений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оценочного</w:t>
      </w:r>
      <w:r w:rsidRPr="001867AB">
        <w:rPr>
          <w:rFonts w:ascii="Times New Roman" w:hAnsi="Times New Roman" w:cs="Times New Roman"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ценности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семьи;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овладение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навыками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общения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людьми</w:t>
      </w:r>
      <w:r w:rsidRPr="001867AB">
        <w:rPr>
          <w:rFonts w:ascii="Times New Roman" w:hAnsi="Times New Roman" w:cs="Times New Roman"/>
          <w:color w:val="231F20"/>
          <w:spacing w:val="-5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общепринятых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российском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обществе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норм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морали,</w:t>
      </w:r>
      <w:r w:rsidRPr="001867AB">
        <w:rPr>
          <w:rFonts w:ascii="Times New Roman" w:hAnsi="Times New Roman" w:cs="Times New Roman"/>
          <w:color w:val="231F20"/>
          <w:spacing w:val="8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отношений и поведения людей, основанных на российских традиционных духовных ценностях,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конституционных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правах,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свободах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обязанностях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гражданина.</w:t>
      </w:r>
    </w:p>
    <w:p w:rsidR="00D90188" w:rsidRPr="001867AB" w:rsidRDefault="00D90188" w:rsidP="00D90188">
      <w:pPr>
        <w:pStyle w:val="a5"/>
        <w:spacing w:before="185" w:line="189" w:lineRule="auto"/>
        <w:ind w:left="141"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  <w:w w:val="105"/>
        </w:rPr>
        <w:t>Изобразительное</w:t>
      </w:r>
      <w:r w:rsidRPr="001867AB">
        <w:rPr>
          <w:rFonts w:ascii="Times New Roman" w:hAnsi="Times New Roman" w:cs="Times New Roman"/>
          <w:i/>
          <w:color w:val="231F20"/>
          <w:spacing w:val="79"/>
          <w:w w:val="105"/>
        </w:rPr>
        <w:t xml:space="preserve">    </w:t>
      </w:r>
      <w:r w:rsidRPr="001867AB">
        <w:rPr>
          <w:rFonts w:ascii="Times New Roman" w:hAnsi="Times New Roman" w:cs="Times New Roman"/>
          <w:i/>
          <w:color w:val="231F20"/>
          <w:w w:val="105"/>
        </w:rPr>
        <w:t>искусство:</w:t>
      </w:r>
      <w:r w:rsidRPr="001867AB">
        <w:rPr>
          <w:rFonts w:ascii="Times New Roman" w:hAnsi="Times New Roman" w:cs="Times New Roman"/>
          <w:i/>
          <w:color w:val="231F20"/>
          <w:spacing w:val="79"/>
          <w:w w:val="105"/>
        </w:rPr>
        <w:t xml:space="preserve">    </w:t>
      </w:r>
      <w:r w:rsidRPr="001867AB">
        <w:rPr>
          <w:rFonts w:ascii="Times New Roman" w:hAnsi="Times New Roman" w:cs="Times New Roman"/>
          <w:color w:val="231F20"/>
          <w:w w:val="105"/>
        </w:rPr>
        <w:t>выполнение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 </w:t>
      </w:r>
      <w:r w:rsidRPr="001867AB">
        <w:rPr>
          <w:rFonts w:ascii="Times New Roman" w:hAnsi="Times New Roman" w:cs="Times New Roman"/>
          <w:color w:val="231F20"/>
          <w:w w:val="105"/>
        </w:rPr>
        <w:t>творческих</w:t>
      </w:r>
      <w:r w:rsidRPr="001867AB">
        <w:rPr>
          <w:rFonts w:ascii="Times New Roman" w:hAnsi="Times New Roman" w:cs="Times New Roman"/>
          <w:color w:val="231F20"/>
          <w:spacing w:val="80"/>
          <w:w w:val="150"/>
        </w:rPr>
        <w:t xml:space="preserve">   </w:t>
      </w:r>
      <w:r w:rsidRPr="001867AB">
        <w:rPr>
          <w:rFonts w:ascii="Times New Roman" w:hAnsi="Times New Roman" w:cs="Times New Roman"/>
          <w:color w:val="231F20"/>
          <w:w w:val="105"/>
        </w:rPr>
        <w:t>работ с использованием различных материалов и средств художественной выразительности изобразительного искусства; умение характеризовать виды и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жанры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изобразительного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искусства;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умение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характеризовать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отличительные особенности художественных промыслов России.</w:t>
      </w:r>
    </w:p>
    <w:p w:rsidR="00D90188" w:rsidRPr="001867AB" w:rsidRDefault="00D90188" w:rsidP="00D90188">
      <w:pPr>
        <w:pStyle w:val="a5"/>
        <w:spacing w:before="124"/>
        <w:ind w:left="444" w:firstLine="0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  <w:w w:val="105"/>
        </w:rPr>
        <w:t>Музыка:</w:t>
      </w:r>
      <w:r w:rsidRPr="001867AB">
        <w:rPr>
          <w:rFonts w:ascii="Times New Roman" w:hAnsi="Times New Roman" w:cs="Times New Roman"/>
          <w:i/>
          <w:color w:val="231F20"/>
          <w:spacing w:val="-16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знание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основных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жанров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народной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профессиональной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spacing w:val="-2"/>
          <w:w w:val="105"/>
        </w:rPr>
        <w:t>музыки.</w:t>
      </w:r>
    </w:p>
    <w:p w:rsidR="00D90188" w:rsidRPr="001867AB" w:rsidRDefault="00D90188" w:rsidP="00D90188">
      <w:pPr>
        <w:pStyle w:val="a5"/>
        <w:spacing w:before="164" w:line="184" w:lineRule="auto"/>
        <w:ind w:left="141"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  <w:w w:val="105"/>
        </w:rPr>
        <w:t>Труд</w:t>
      </w:r>
      <w:r w:rsidRPr="001867AB">
        <w:rPr>
          <w:rFonts w:ascii="Times New Roman" w:hAnsi="Times New Roman" w:cs="Times New Roman"/>
          <w:i/>
          <w:color w:val="231F20"/>
          <w:spacing w:val="-18"/>
          <w:w w:val="105"/>
        </w:rPr>
        <w:t xml:space="preserve"> </w:t>
      </w:r>
      <w:r w:rsidRPr="001867AB">
        <w:rPr>
          <w:rFonts w:ascii="Times New Roman" w:hAnsi="Times New Roman" w:cs="Times New Roman"/>
          <w:i/>
          <w:color w:val="231F20"/>
          <w:w w:val="105"/>
        </w:rPr>
        <w:t>(технология):</w:t>
      </w:r>
      <w:r w:rsidRPr="001867AB">
        <w:rPr>
          <w:rFonts w:ascii="Times New Roman" w:hAnsi="Times New Roman" w:cs="Times New Roman"/>
          <w:i/>
          <w:color w:val="231F20"/>
          <w:spacing w:val="-17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формирование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общих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представлений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о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мире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профессий, значении труда в жизни человека и общества, многообразии предметов материальной культуры.</w:t>
      </w:r>
    </w:p>
    <w:p w:rsidR="00D90188" w:rsidRPr="001867AB" w:rsidRDefault="00D90188" w:rsidP="00D90188">
      <w:pPr>
        <w:pStyle w:val="a5"/>
        <w:spacing w:before="163" w:line="192" w:lineRule="auto"/>
        <w:ind w:left="141" w:right="199"/>
        <w:rPr>
          <w:rFonts w:ascii="Times New Roman" w:hAnsi="Times New Roman" w:cs="Times New Roman"/>
        </w:rPr>
      </w:pPr>
      <w:r w:rsidRPr="001867AB">
        <w:rPr>
          <w:rFonts w:ascii="Times New Roman" w:hAnsi="Times New Roman" w:cs="Times New Roman"/>
          <w:i/>
          <w:color w:val="231F20"/>
          <w:w w:val="105"/>
        </w:rPr>
        <w:t>Физическая культура:</w:t>
      </w:r>
      <w:r w:rsidRPr="001867AB">
        <w:rPr>
          <w:rFonts w:ascii="Times New Roman" w:hAnsi="Times New Roman" w:cs="Times New Roman"/>
          <w:i/>
          <w:color w:val="231F20"/>
          <w:spacing w:val="4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развитие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умения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взаимодействовать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сверстниками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в</w:t>
      </w:r>
      <w:r w:rsidRPr="001867AB">
        <w:rPr>
          <w:rFonts w:ascii="Times New Roman" w:hAnsi="Times New Roman" w:cs="Times New Roman"/>
          <w:color w:val="231F20"/>
          <w:spacing w:val="-2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игровых заданиях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игровой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деятельности,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соблюдая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правила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честной</w:t>
      </w:r>
      <w:r w:rsidRPr="001867AB">
        <w:rPr>
          <w:rFonts w:ascii="Times New Roman" w:hAnsi="Times New Roman" w:cs="Times New Roman"/>
          <w:color w:val="231F20"/>
          <w:spacing w:val="-10"/>
          <w:w w:val="105"/>
        </w:rPr>
        <w:t xml:space="preserve"> </w:t>
      </w:r>
      <w:r w:rsidRPr="001867AB">
        <w:rPr>
          <w:rFonts w:ascii="Times New Roman" w:hAnsi="Times New Roman" w:cs="Times New Roman"/>
          <w:color w:val="231F20"/>
          <w:w w:val="105"/>
        </w:rPr>
        <w:t>игры.</w:t>
      </w:r>
    </w:p>
    <w:p w:rsidR="00D90188" w:rsidRDefault="00D90188" w:rsidP="00D90188">
      <w:pPr>
        <w:pStyle w:val="a5"/>
        <w:spacing w:line="192" w:lineRule="auto"/>
        <w:sectPr w:rsidR="00D90188" w:rsidSect="001867AB">
          <w:footerReference w:type="default" r:id="rId7"/>
          <w:pgSz w:w="16840" w:h="11910" w:orient="landscape"/>
          <w:pgMar w:top="708" w:right="708" w:bottom="992" w:left="992" w:header="0" w:footer="715" w:gutter="0"/>
          <w:pgNumType w:start="21"/>
          <w:cols w:space="720"/>
          <w:docGrid w:linePitch="299"/>
        </w:sectPr>
      </w:pPr>
    </w:p>
    <w:p w:rsidR="00D90188" w:rsidRDefault="00D90188" w:rsidP="00D90188">
      <w:pPr>
        <w:pStyle w:val="a4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81171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Тематическое планирование курса </w:t>
      </w:r>
      <w:r>
        <w:rPr>
          <w:rFonts w:ascii="Times New Roman" w:hAnsi="Times New Roman" w:cs="Times New Roman"/>
          <w:b/>
          <w:sz w:val="28"/>
          <w:szCs w:val="24"/>
        </w:rPr>
        <w:t>«Разговоры о важном</w:t>
      </w:r>
      <w:r w:rsidRPr="00811714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»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3760"/>
        <w:gridCol w:w="939"/>
        <w:gridCol w:w="1680"/>
        <w:gridCol w:w="4961"/>
        <w:gridCol w:w="2977"/>
      </w:tblGrid>
      <w:tr w:rsidR="00AB1744" w:rsidTr="00AB1744">
        <w:tc>
          <w:tcPr>
            <w:tcW w:w="562" w:type="dxa"/>
          </w:tcPr>
          <w:p w:rsidR="00AB1744" w:rsidRDefault="00AB1744" w:rsidP="00D901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171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B1744" w:rsidRPr="00811714" w:rsidRDefault="00AB1744" w:rsidP="00D901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760" w:type="dxa"/>
          </w:tcPr>
          <w:p w:rsidR="00AB1744" w:rsidRPr="00811714" w:rsidRDefault="00AB1744" w:rsidP="00D901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1714">
              <w:rPr>
                <w:rFonts w:ascii="Times New Roman" w:hAnsi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39" w:type="dxa"/>
          </w:tcPr>
          <w:p w:rsidR="00AB1744" w:rsidRPr="00811714" w:rsidRDefault="00AB1744" w:rsidP="00D901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1714">
              <w:rPr>
                <w:rFonts w:ascii="Times New Roman" w:hAnsi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1680" w:type="dxa"/>
          </w:tcPr>
          <w:p w:rsidR="00AB1744" w:rsidRPr="00811714" w:rsidRDefault="00AB1744" w:rsidP="00D9018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1744" w:rsidRPr="00811714" w:rsidRDefault="00AB1744" w:rsidP="00D901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1714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4961" w:type="dxa"/>
          </w:tcPr>
          <w:p w:rsidR="00AB1744" w:rsidRPr="00811714" w:rsidRDefault="00AB1744" w:rsidP="00D9018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1744" w:rsidRPr="00811714" w:rsidRDefault="00AB1744" w:rsidP="00D90188">
            <w:pPr>
              <w:pStyle w:val="a4"/>
              <w:tabs>
                <w:tab w:val="left" w:pos="793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714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AB1744" w:rsidRPr="00811714" w:rsidRDefault="00AB1744" w:rsidP="00D9018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AB1744" w:rsidRPr="00811714" w:rsidRDefault="00AB1744" w:rsidP="00D901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1714"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Зачем</w:t>
            </w:r>
            <w:r w:rsidRPr="00AB1744">
              <w:rPr>
                <w:rFonts w:ascii="Times New Roman" w:hAnsi="Times New Roman" w:cs="Times New Roman"/>
                <w:color w:val="231F20"/>
                <w:spacing w:val="4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человеку</w:t>
            </w:r>
            <w:r w:rsidRPr="00AB1744">
              <w:rPr>
                <w:rFonts w:ascii="Times New Roman" w:hAnsi="Times New Roman" w:cs="Times New Roman"/>
                <w:color w:val="231F20"/>
                <w:spacing w:val="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учиться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4961" w:type="dxa"/>
          </w:tcPr>
          <w:p w:rsidR="00AB1744" w:rsidRPr="00AB1744" w:rsidRDefault="00AB1744" w:rsidP="005F6C84">
            <w:pPr>
              <w:pStyle w:val="TableParagraph"/>
              <w:spacing w:line="187" w:lineRule="auto"/>
              <w:ind w:left="113" w:righ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беседа, 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выполнение интерактивных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заданий, работа</w:t>
            </w:r>
          </w:p>
          <w:p w:rsidR="00AB1744" w:rsidRPr="00AB1744" w:rsidRDefault="00AB1744" w:rsidP="005F6C84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</w:t>
            </w:r>
            <w:r w:rsidRPr="00AB1744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иллюстративным 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before="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Русский язык в эпоху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цифровых</w:t>
            </w:r>
            <w:r w:rsidRPr="00AB1744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технологий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4961" w:type="dxa"/>
          </w:tcPr>
          <w:p w:rsidR="00AB1744" w:rsidRPr="00AB1744" w:rsidRDefault="00AB1744" w:rsidP="005F6C84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5F6C84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5F6C84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азговоры </w:t>
            </w: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Цифровой</w:t>
            </w:r>
            <w:r w:rsidRPr="00AB1744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суверенитет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страны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4961" w:type="dxa"/>
          </w:tcPr>
          <w:p w:rsidR="00AB1744" w:rsidRPr="00AB1744" w:rsidRDefault="00AB1744" w:rsidP="005F6C84">
            <w:pPr>
              <w:pStyle w:val="TableParagraph"/>
              <w:spacing w:line="187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5F6C84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5F6C84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Мирный</w:t>
            </w:r>
            <w:r w:rsidRPr="00AB1744">
              <w:rPr>
                <w:rFonts w:ascii="Times New Roman" w:hAnsi="Times New Roman" w:cs="Times New Roman"/>
                <w:color w:val="231F20"/>
                <w:spacing w:val="12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атом.</w:t>
            </w: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День работника атомной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промышленности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4961" w:type="dxa"/>
          </w:tcPr>
          <w:p w:rsidR="00AB1744" w:rsidRPr="00AB1744" w:rsidRDefault="00AB1744" w:rsidP="005F6C84">
            <w:pPr>
              <w:pStyle w:val="TableParagraph"/>
              <w:spacing w:before="1" w:line="187" w:lineRule="auto"/>
              <w:ind w:left="113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5F6C84">
            <w:pPr>
              <w:pStyle w:val="TableParagraph"/>
              <w:spacing w:before="1"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5F6C84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before="2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 творчестве. Ко</w:t>
            </w:r>
            <w:r w:rsidRPr="00AB1744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Pr="00AB1744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музыки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4961" w:type="dxa"/>
          </w:tcPr>
          <w:p w:rsidR="00AB1744" w:rsidRPr="00AB1744" w:rsidRDefault="00AB1744" w:rsidP="005F6C84">
            <w:pPr>
              <w:pStyle w:val="TableParagraph"/>
              <w:spacing w:before="1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744" w:rsidRPr="00AB1744" w:rsidRDefault="00AB1744" w:rsidP="005F6C84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5F6C84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5F6C84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before="2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Что такое уважение? </w:t>
            </w:r>
            <w:r w:rsidRPr="00AB1744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Ко Дню учителя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before="18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Как</w:t>
            </w:r>
            <w:r w:rsidRPr="00AB1744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понять</w:t>
            </w:r>
            <w:r w:rsidRPr="00AB1744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друг</w:t>
            </w:r>
            <w:r w:rsidRPr="00AB1744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друга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разным поколениям?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 городах России. Ко Дню народного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единства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Общество</w:t>
            </w:r>
            <w:r w:rsidRPr="00AB1744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безграничных возможностей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line="187" w:lineRule="auto"/>
              <w:ind w:left="113" w:right="569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Селекция и генетика.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 170-летию</w:t>
            </w: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И.</w:t>
            </w:r>
            <w:r w:rsidRPr="00AB1744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В.</w:t>
            </w:r>
            <w:r w:rsidRPr="00AB1744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Мичурина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line="187" w:lineRule="auto"/>
              <w:ind w:left="113" w:right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Pr="00AB1744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решать</w:t>
            </w:r>
            <w:r w:rsidRPr="00AB1744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конфликты и справляться</w:t>
            </w:r>
          </w:p>
          <w:p w:rsidR="00AB1744" w:rsidRPr="00AB1744" w:rsidRDefault="00AB1744" w:rsidP="00AB1744">
            <w:pPr>
              <w:pStyle w:val="TableParagraph"/>
              <w:spacing w:line="226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трудностями.</w:t>
            </w: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</w:t>
            </w:r>
            <w:r w:rsidRPr="00AB1744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Дню</w:t>
            </w:r>
            <w:r w:rsidRPr="00AB1744">
              <w:rPr>
                <w:rFonts w:ascii="Times New Roman" w:hAnsi="Times New Roman" w:cs="Times New Roman"/>
                <w:color w:val="231F20"/>
                <w:spacing w:val="12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психолога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Профессия</w:t>
            </w:r>
            <w:r w:rsidRPr="00AB1744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AB1744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жизнь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спасать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01 12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before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Домашние питомцы. Всемирный день питомца</w:t>
            </w: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line="18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Россия — страна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победителей.</w:t>
            </w: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Pr="00AB1744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Героев</w:t>
            </w:r>
            <w:r w:rsidRPr="00AB1744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Отечества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before="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Закон</w:t>
            </w:r>
            <w:r w:rsidRPr="00AB1744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</w:t>
            </w:r>
            <w:r w:rsidRPr="00AB1744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справедливость.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 Дню Конституции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Совесть</w:t>
            </w:r>
            <w:r w:rsidRPr="00AB1744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внутри</w:t>
            </w:r>
            <w:r w:rsidRPr="00AB1744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нас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Календарь полезных дел. Новогоднее занятие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before="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Как создают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мультфильмы?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Мультипликация,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анимация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Музейное</w:t>
            </w:r>
            <w:r w:rsidRPr="00AB1744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дело.</w:t>
            </w:r>
            <w:r w:rsidRPr="00AB1744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170</w:t>
            </w:r>
            <w:r w:rsidRPr="00AB1744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лет </w:t>
            </w:r>
            <w:r w:rsidRPr="00AB1744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>Третьяковской</w:t>
            </w:r>
            <w:r w:rsidRPr="00AB1744">
              <w:rPr>
                <w:rFonts w:ascii="Times New Roman" w:hAnsi="Times New Roman" w:cs="Times New Roman"/>
                <w:color w:val="231F20"/>
                <w:spacing w:val="3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галерее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Pr="00AB1744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создавать</w:t>
            </w:r>
            <w:r w:rsidRPr="00AB1744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свой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бизнес?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before="1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Есть ли у знания границы?</w:t>
            </w:r>
            <w:r w:rsidRPr="00AB1744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Pr="00AB1744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Pr="00AB1744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науки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line="187" w:lineRule="auto"/>
              <w:ind w:left="113" w:right="920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Слушать,</w:t>
            </w:r>
            <w:r w:rsidRPr="00AB1744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слышать и</w:t>
            </w:r>
            <w:r w:rsidRPr="00AB1744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договариваться.</w:t>
            </w: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Кто</w:t>
            </w:r>
            <w:r w:rsidRPr="00AB1744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такие</w:t>
            </w:r>
            <w:r w:rsidRPr="00AB1744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дипломаты?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Герой из соседнего двора. Региональный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урок</w:t>
            </w:r>
            <w:r w:rsidRPr="00AB1744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ко</w:t>
            </w:r>
            <w:r w:rsidRPr="00AB1744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Дню</w:t>
            </w:r>
            <w:r w:rsidRPr="00AB1744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защитника Отечества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День</w:t>
            </w:r>
            <w:r w:rsidRPr="00AB1744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наставника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Большой. За кулисами. 250 лет Большому театру</w:t>
            </w:r>
            <w:r w:rsidRPr="00AB1744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B1744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150</w:t>
            </w:r>
            <w:r w:rsidRPr="00AB1744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лет</w:t>
            </w:r>
            <w:r w:rsidRPr="00AB1744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Союзу театральных деятелей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4"/>
                <w:w w:val="110"/>
                <w:sz w:val="24"/>
                <w:szCs w:val="24"/>
              </w:rPr>
              <w:t>Как</w:t>
            </w:r>
            <w:r w:rsidRPr="00AB1744">
              <w:rPr>
                <w:rFonts w:ascii="Times New Roman" w:hAnsi="Times New Roman" w:cs="Times New Roman"/>
                <w:color w:val="231F20"/>
                <w:spacing w:val="-14"/>
                <w:w w:val="110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4"/>
                <w:w w:val="110"/>
                <w:sz w:val="24"/>
                <w:szCs w:val="24"/>
              </w:rPr>
              <w:t xml:space="preserve">справляться </w:t>
            </w:r>
            <w:r w:rsidRPr="00AB1744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с волнением?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65</w:t>
            </w:r>
            <w:r w:rsidRPr="00AB1744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лет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триумфа.</w:t>
            </w: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Pr="00AB1744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Pr="00AB1744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космонавтики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before="19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744" w:rsidRPr="00AB1744" w:rsidRDefault="00AB1744" w:rsidP="00AB1744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Pr="00AB1744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мусор</w:t>
            </w:r>
            <w:r w:rsidRPr="00AB1744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получает</w:t>
            </w: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«вторую жизнь»?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Технологии переработки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TableParagraph"/>
              <w:spacing w:line="274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Что</w:t>
            </w:r>
            <w:r w:rsidRPr="00AB1744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значит</w:t>
            </w:r>
            <w:r w:rsidRPr="00AB1744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работать</w:t>
            </w:r>
          </w:p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 команде? Сила команды.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 Дню труда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Песни</w:t>
            </w:r>
            <w:r w:rsidRPr="00AB1744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</w:t>
            </w:r>
            <w:r w:rsidRPr="00AB1744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войне.</w:t>
            </w:r>
            <w:r w:rsidRPr="00AB1744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Pr="00AB1744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Дню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Победы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60" w:type="dxa"/>
          </w:tcPr>
          <w:p w:rsidR="00AB1744" w:rsidRPr="00AB1744" w:rsidRDefault="00AB1744" w:rsidP="00AB1744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Ценности,</w:t>
            </w:r>
            <w:r w:rsidRPr="00AB1744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которые</w:t>
            </w:r>
            <w:r w:rsidRPr="00AB1744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нас объединяют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TableParagraph"/>
              <w:spacing w:line="187" w:lineRule="auto"/>
              <w:ind w:left="11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Познавательная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беседа,</w:t>
            </w:r>
            <w:r w:rsidRPr="00AB1744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просмотр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видеофрагментов,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выполнение</w:t>
            </w:r>
          </w:p>
          <w:p w:rsidR="00AB1744" w:rsidRPr="00AB1744" w:rsidRDefault="00AB1744" w:rsidP="00FA39F9">
            <w:pPr>
              <w:pStyle w:val="TableParagraph"/>
              <w:spacing w:before="1" w:line="187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интерактивных</w:t>
            </w:r>
            <w:r w:rsidRPr="00AB1744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заданий, </w:t>
            </w:r>
            <w:r w:rsidRPr="00AB174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 с текстовым</w:t>
            </w:r>
          </w:p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иллюстративным </w:t>
            </w:r>
            <w:r w:rsidRPr="00AB174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материалом</w:t>
            </w: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B1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Разговоры о важномРФ</w:t>
            </w:r>
          </w:p>
        </w:tc>
      </w:tr>
      <w:tr w:rsidR="00AB1744" w:rsidRPr="00AB1744" w:rsidTr="00AB1744">
        <w:tc>
          <w:tcPr>
            <w:tcW w:w="562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39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80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AB1744" w:rsidRPr="00AB1744" w:rsidRDefault="00AB1744" w:rsidP="00FA39F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B1744" w:rsidRPr="00AB1744" w:rsidRDefault="00AB1744" w:rsidP="00D9018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90188" w:rsidRPr="00AB1744" w:rsidRDefault="00D90188" w:rsidP="00D90188">
      <w:pPr>
        <w:pStyle w:val="a5"/>
        <w:spacing w:before="2" w:line="187" w:lineRule="auto"/>
        <w:ind w:left="141" w:right="196" w:firstLine="0"/>
        <w:rPr>
          <w:rFonts w:ascii="Times New Roman" w:hAnsi="Times New Roman" w:cs="Times New Roman"/>
        </w:rPr>
      </w:pPr>
    </w:p>
    <w:p w:rsidR="00D90188" w:rsidRPr="00AB1744" w:rsidRDefault="00D90188" w:rsidP="00D90188">
      <w:pPr>
        <w:pStyle w:val="a5"/>
        <w:spacing w:before="2" w:line="187" w:lineRule="auto"/>
        <w:ind w:left="141" w:right="196" w:firstLine="0"/>
        <w:rPr>
          <w:rFonts w:ascii="Times New Roman" w:hAnsi="Times New Roman" w:cs="Times New Roman"/>
        </w:rPr>
      </w:pPr>
    </w:p>
    <w:p w:rsidR="00D90188" w:rsidRPr="00AB1744" w:rsidRDefault="00D90188" w:rsidP="00D90188">
      <w:pPr>
        <w:pStyle w:val="a5"/>
        <w:spacing w:before="2" w:line="187" w:lineRule="auto"/>
        <w:ind w:left="141" w:right="196" w:firstLine="0"/>
        <w:rPr>
          <w:rFonts w:ascii="Times New Roman" w:hAnsi="Times New Roman" w:cs="Times New Roman"/>
        </w:rPr>
        <w:sectPr w:rsidR="00D90188" w:rsidRPr="00AB1744" w:rsidSect="001867AB">
          <w:footerReference w:type="default" r:id="rId8"/>
          <w:pgSz w:w="16840" w:h="11910" w:orient="landscape"/>
          <w:pgMar w:top="708" w:right="708" w:bottom="992" w:left="992" w:header="0" w:footer="380" w:gutter="0"/>
          <w:cols w:space="720"/>
          <w:docGrid w:linePitch="299"/>
        </w:sectPr>
      </w:pPr>
    </w:p>
    <w:p w:rsidR="00D90188" w:rsidRPr="001867AB" w:rsidRDefault="00D90188" w:rsidP="00D90188">
      <w:pPr>
        <w:pStyle w:val="a5"/>
        <w:spacing w:line="192" w:lineRule="auto"/>
        <w:ind w:right="199" w:firstLine="0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XSpec="center" w:tblpY="1121"/>
        <w:tblOverlap w:val="never"/>
        <w:tblW w:w="12495" w:type="dxa"/>
        <w:tblLayout w:type="fixed"/>
        <w:tblLook w:val="04A0" w:firstRow="1" w:lastRow="0" w:firstColumn="1" w:lastColumn="0" w:noHBand="0" w:noVBand="1"/>
      </w:tblPr>
      <w:tblGrid>
        <w:gridCol w:w="6598"/>
        <w:gridCol w:w="5897"/>
      </w:tblGrid>
      <w:tr w:rsidR="00AB1744" w:rsidRPr="00811714" w:rsidTr="00A33905">
        <w:trPr>
          <w:trHeight w:val="3245"/>
        </w:trPr>
        <w:tc>
          <w:tcPr>
            <w:tcW w:w="6599" w:type="dxa"/>
          </w:tcPr>
          <w:p w:rsidR="00AB1744" w:rsidRPr="00811714" w:rsidRDefault="00AB1744" w:rsidP="00A339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1714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AB1744" w:rsidRPr="00811714" w:rsidRDefault="00AB1744" w:rsidP="00A33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1714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:rsidR="00AB1744" w:rsidRPr="00811714" w:rsidRDefault="00AB1744" w:rsidP="00A33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1714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811714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:rsidR="00AB1744" w:rsidRPr="00811714" w:rsidRDefault="00AB1744" w:rsidP="00A33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1714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:rsidR="00AB1744" w:rsidRPr="00811714" w:rsidRDefault="00AB1744" w:rsidP="00A33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1714"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811714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:rsidR="00AB1744" w:rsidRPr="00811714" w:rsidRDefault="00AB1744" w:rsidP="00A339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:rsidR="00AB1744" w:rsidRPr="00811714" w:rsidRDefault="00AB1744" w:rsidP="00A3390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11714"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:rsidR="00AB1744" w:rsidRPr="00811714" w:rsidRDefault="00AB1744" w:rsidP="00A3390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11714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:rsidR="00AB1744" w:rsidRPr="00811714" w:rsidRDefault="00AB1744" w:rsidP="00A3390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11714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:rsidR="00AB1744" w:rsidRPr="00811714" w:rsidRDefault="00AB1744" w:rsidP="00A3390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11714">
              <w:rPr>
                <w:rFonts w:ascii="Times New Roman" w:hAnsi="Times New Roman"/>
                <w:sz w:val="28"/>
                <w:szCs w:val="28"/>
              </w:rPr>
              <w:t xml:space="preserve">   методического совета</w:t>
            </w:r>
          </w:p>
          <w:p w:rsidR="00AB1744" w:rsidRPr="00811714" w:rsidRDefault="00AB1744" w:rsidP="00A3390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11714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:rsidR="00AB1744" w:rsidRPr="00811714" w:rsidRDefault="00AB1744" w:rsidP="00A339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1714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811714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:rsidR="00AB1744" w:rsidRPr="00811714" w:rsidRDefault="00AB1744" w:rsidP="00A339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AB1744" w:rsidRPr="00811714" w:rsidRDefault="00AB1744" w:rsidP="00AB174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744" w:rsidRPr="00811714" w:rsidRDefault="00AB1744" w:rsidP="00AB174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744" w:rsidRPr="00811714" w:rsidRDefault="00AB1744" w:rsidP="00AB174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744" w:rsidRPr="00811714" w:rsidRDefault="00AB1744" w:rsidP="00AB174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744" w:rsidRPr="00811714" w:rsidRDefault="00AB1744" w:rsidP="00AB174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A3A55" w:rsidRDefault="005A3A55" w:rsidP="005A3A55">
      <w:pPr>
        <w:pStyle w:val="a5"/>
        <w:spacing w:line="192" w:lineRule="auto"/>
        <w:ind w:left="0" w:firstLine="0"/>
        <w:rPr>
          <w:rFonts w:ascii="Times New Roman" w:hAnsi="Times New Roman" w:cs="Times New Roman"/>
        </w:rPr>
      </w:pPr>
    </w:p>
    <w:p w:rsidR="005A3A55" w:rsidRPr="005A3A55" w:rsidRDefault="005A3A55" w:rsidP="005A3A55"/>
    <w:p w:rsidR="005A3A55" w:rsidRPr="005A3A55" w:rsidRDefault="005A3A55" w:rsidP="005A3A55"/>
    <w:p w:rsidR="005A3A55" w:rsidRPr="005A3A55" w:rsidRDefault="005A3A55" w:rsidP="005A3A55"/>
    <w:p w:rsidR="005A3A55" w:rsidRPr="005A3A55" w:rsidRDefault="005A3A55" w:rsidP="005A3A55"/>
    <w:p w:rsidR="005A3A55" w:rsidRPr="005A3A55" w:rsidRDefault="005A3A55" w:rsidP="005A3A55"/>
    <w:p w:rsidR="005A3A55" w:rsidRPr="005A3A55" w:rsidRDefault="005A3A55" w:rsidP="005A3A55"/>
    <w:p w:rsidR="005A3A55" w:rsidRPr="005A3A55" w:rsidRDefault="005A3A55" w:rsidP="005A3A55"/>
    <w:p w:rsidR="005A3A55" w:rsidRDefault="005A3A55" w:rsidP="005A3A55"/>
    <w:p w:rsidR="001867AB" w:rsidRDefault="005A3A55" w:rsidP="005A3A55">
      <w:pPr>
        <w:tabs>
          <w:tab w:val="left" w:pos="9840"/>
        </w:tabs>
      </w:pPr>
      <w:r>
        <w:tab/>
      </w:r>
    </w:p>
    <w:sectPr w:rsidR="001867AB" w:rsidSect="00C632FE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E7F" w:rsidRDefault="00D45E7F">
      <w:pPr>
        <w:spacing w:after="0" w:line="240" w:lineRule="auto"/>
      </w:pPr>
      <w:r>
        <w:separator/>
      </w:r>
    </w:p>
  </w:endnote>
  <w:endnote w:type="continuationSeparator" w:id="0">
    <w:p w:rsidR="00D45E7F" w:rsidRDefault="00D4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188" w:rsidRDefault="00D90188">
    <w:pPr>
      <w:pStyle w:val="a5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7CC4292C" wp14:editId="0C6C7AA5">
              <wp:simplePos x="0" y="0"/>
              <wp:positionH relativeFrom="page">
                <wp:posOffset>3602029</wp:posOffset>
              </wp:positionH>
              <wp:positionV relativeFrom="page">
                <wp:posOffset>10098499</wp:posOffset>
              </wp:positionV>
              <wp:extent cx="259715" cy="194310"/>
              <wp:effectExtent l="0" t="0" r="0" b="0"/>
              <wp:wrapNone/>
              <wp:docPr id="2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71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90188" w:rsidRDefault="00D90188">
                          <w:pPr>
                            <w:pStyle w:val="a5"/>
                            <w:spacing w:before="20"/>
                            <w:ind w:left="33" w:firstLine="0"/>
                            <w:jc w:val="left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10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10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10"/>
                            </w:rPr>
                            <w:fldChar w:fldCharType="separate"/>
                          </w:r>
                          <w:r w:rsidR="008C532E">
                            <w:rPr>
                              <w:rFonts w:ascii="Microsoft Sans Serif"/>
                              <w:noProof/>
                              <w:color w:val="231F20"/>
                              <w:spacing w:val="-5"/>
                              <w:w w:val="110"/>
                            </w:rPr>
                            <w:t>25</w: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C4292C" id="_x0000_t202" coordsize="21600,21600" o:spt="202" path="m,l,21600r21600,l21600,xe">
              <v:stroke joinstyle="miter"/>
              <v:path gradientshapeok="t" o:connecttype="rect"/>
            </v:shapetype>
            <v:shape id="Textbox 65" o:spid="_x0000_s1026" type="#_x0000_t202" style="position:absolute;margin-left:283.6pt;margin-top:795.15pt;width:20.45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" filled="f" stroked="f">
              <v:path arrowok="t"/>
              <v:textbox inset="0,0,0,0">
                <w:txbxContent>
                  <w:p w:rsidR="00D90188" w:rsidRDefault="00D90188">
                    <w:pPr>
                      <w:pStyle w:val="a5"/>
                      <w:spacing w:before="20"/>
                      <w:ind w:left="33" w:firstLine="0"/>
                      <w:jc w:val="left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spacing w:val="-5"/>
                        <w:w w:val="110"/>
                      </w:rPr>
                      <w:fldChar w:fldCharType="begin"/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10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10"/>
                      </w:rPr>
                      <w:fldChar w:fldCharType="separate"/>
                    </w:r>
                    <w:r w:rsidR="008C532E">
                      <w:rPr>
                        <w:rFonts w:ascii="Microsoft Sans Serif"/>
                        <w:noProof/>
                        <w:color w:val="231F20"/>
                        <w:spacing w:val="-5"/>
                        <w:w w:val="110"/>
                      </w:rPr>
                      <w:t>25</w: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188" w:rsidRDefault="00D90188">
    <w:pPr>
      <w:pStyle w:val="a5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F25CE82" wp14:editId="78703B66">
              <wp:simplePos x="0" y="0"/>
              <wp:positionH relativeFrom="page">
                <wp:posOffset>3582513</wp:posOffset>
              </wp:positionH>
              <wp:positionV relativeFrom="page">
                <wp:posOffset>10311303</wp:posOffset>
              </wp:positionV>
              <wp:extent cx="229235" cy="194310"/>
              <wp:effectExtent l="0" t="0" r="0" b="0"/>
              <wp:wrapNone/>
              <wp:docPr id="64" name="Text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90188" w:rsidRDefault="00D90188">
                          <w:pPr>
                            <w:pStyle w:val="a5"/>
                            <w:spacing w:before="20"/>
                            <w:ind w:left="20" w:firstLine="0"/>
                            <w:jc w:val="left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t>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5CE82" id="_x0000_t202" coordsize="21600,21600" o:spt="202" path="m,l,21600r21600,l21600,xe">
              <v:stroke joinstyle="miter"/>
              <v:path gradientshapeok="t" o:connecttype="rect"/>
            </v:shapetype>
            <v:shape id="Textbox 64" o:spid="_x0000_s1027" type="#_x0000_t202" style="position:absolute;margin-left:282.1pt;margin-top:811.9pt;width:18.0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" filled="f" stroked="f">
              <v:path arrowok="t"/>
              <v:textbox inset="0,0,0,0">
                <w:txbxContent>
                  <w:p w:rsidR="00D90188" w:rsidRDefault="00D90188">
                    <w:pPr>
                      <w:pStyle w:val="a5"/>
                      <w:spacing w:before="20"/>
                      <w:ind w:left="20" w:firstLine="0"/>
                      <w:jc w:val="left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AB" w:rsidRDefault="001867AB">
    <w:pPr>
      <w:pStyle w:val="a5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D00D363" wp14:editId="73BA22F3">
              <wp:simplePos x="0" y="0"/>
              <wp:positionH relativeFrom="page">
                <wp:posOffset>3602029</wp:posOffset>
              </wp:positionH>
              <wp:positionV relativeFrom="page">
                <wp:posOffset>10098499</wp:posOffset>
              </wp:positionV>
              <wp:extent cx="259715" cy="194310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71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67AB" w:rsidRDefault="001867AB">
                          <w:pPr>
                            <w:pStyle w:val="a5"/>
                            <w:spacing w:before="20"/>
                            <w:ind w:left="33" w:firstLine="0"/>
                            <w:jc w:val="left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10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10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10"/>
                            </w:rPr>
                            <w:fldChar w:fldCharType="separate"/>
                          </w:r>
                          <w:r w:rsidR="008C532E">
                            <w:rPr>
                              <w:rFonts w:ascii="Microsoft Sans Serif"/>
                              <w:noProof/>
                              <w:color w:val="231F20"/>
                              <w:spacing w:val="-5"/>
                              <w:w w:val="110"/>
                            </w:rPr>
                            <w:t>32</w: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00D36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83.6pt;margin-top:795.15pt;width:20.4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" filled="f" stroked="f">
              <v:path arrowok="t"/>
              <v:textbox inset="0,0,0,0">
                <w:txbxContent>
                  <w:p w:rsidR="001867AB" w:rsidRDefault="001867AB">
                    <w:pPr>
                      <w:pStyle w:val="a5"/>
                      <w:spacing w:before="20"/>
                      <w:ind w:left="33" w:firstLine="0"/>
                      <w:jc w:val="left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spacing w:val="-5"/>
                        <w:w w:val="110"/>
                      </w:rPr>
                      <w:fldChar w:fldCharType="begin"/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10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10"/>
                      </w:rPr>
                      <w:fldChar w:fldCharType="separate"/>
                    </w:r>
                    <w:r w:rsidR="008C532E">
                      <w:rPr>
                        <w:rFonts w:ascii="Microsoft Sans Serif"/>
                        <w:noProof/>
                        <w:color w:val="231F20"/>
                        <w:spacing w:val="-5"/>
                        <w:w w:val="110"/>
                      </w:rPr>
                      <w:t>32</w: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E7F" w:rsidRDefault="00D45E7F">
      <w:pPr>
        <w:spacing w:after="0" w:line="240" w:lineRule="auto"/>
      </w:pPr>
      <w:r>
        <w:separator/>
      </w:r>
    </w:p>
  </w:footnote>
  <w:footnote w:type="continuationSeparator" w:id="0">
    <w:p w:rsidR="00D45E7F" w:rsidRDefault="00D45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3D2FBB"/>
    <w:multiLevelType w:val="hybridMultilevel"/>
    <w:tmpl w:val="A4FCEE16"/>
    <w:lvl w:ilvl="0" w:tplc="81CABE72">
      <w:start w:val="1"/>
      <w:numFmt w:val="decimal"/>
      <w:lvlText w:val="%1."/>
      <w:lvlJc w:val="left"/>
      <w:pPr>
        <w:ind w:left="682" w:hanging="291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 w:tplc="8D24386A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CBA41264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E9E203B0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BE08AF90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A038EE44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567C3712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365238EE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58DEBCE0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abstractNum w:abstractNumId="1">
    <w:nsid w:val="3CBE761C"/>
    <w:multiLevelType w:val="hybridMultilevel"/>
    <w:tmpl w:val="C3CE3D7E"/>
    <w:lvl w:ilvl="0" w:tplc="9AB0CF2C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7B7A9A86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9078B7D2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A89C02EC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5798DA3E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FE50FFEA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763C37C6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1B1A17E8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638C6E2E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2FE"/>
    <w:rsid w:val="001867AB"/>
    <w:rsid w:val="005A3A55"/>
    <w:rsid w:val="005F6C84"/>
    <w:rsid w:val="008C532E"/>
    <w:rsid w:val="009441F9"/>
    <w:rsid w:val="00AB1744"/>
    <w:rsid w:val="00B97CC3"/>
    <w:rsid w:val="00C632FE"/>
    <w:rsid w:val="00D45E7F"/>
    <w:rsid w:val="00D90188"/>
    <w:rsid w:val="00FA39F9"/>
    <w:rsid w:val="00FE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B368A-CC99-45FE-9E32-51A75E81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2F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1867AB"/>
    <w:pPr>
      <w:widowControl w:val="0"/>
      <w:autoSpaceDE w:val="0"/>
      <w:autoSpaceDN w:val="0"/>
      <w:spacing w:before="38" w:after="0" w:line="240" w:lineRule="auto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C632FE"/>
  </w:style>
  <w:style w:type="paragraph" w:styleId="a4">
    <w:name w:val="No Spacing"/>
    <w:link w:val="a3"/>
    <w:uiPriority w:val="1"/>
    <w:qFormat/>
    <w:rsid w:val="00C632F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1"/>
    <w:rsid w:val="001867AB"/>
    <w:rPr>
      <w:rFonts w:ascii="Comic Sans MS" w:eastAsia="Comic Sans MS" w:hAnsi="Comic Sans MS" w:cs="Comic Sans MS"/>
      <w:b/>
      <w:bCs/>
      <w:sz w:val="28"/>
      <w:szCs w:val="28"/>
    </w:rPr>
  </w:style>
  <w:style w:type="paragraph" w:styleId="a5">
    <w:name w:val="Body Text"/>
    <w:basedOn w:val="a"/>
    <w:link w:val="a6"/>
    <w:uiPriority w:val="1"/>
    <w:qFormat/>
    <w:rsid w:val="001867AB"/>
    <w:pPr>
      <w:widowControl w:val="0"/>
      <w:autoSpaceDE w:val="0"/>
      <w:autoSpaceDN w:val="0"/>
      <w:spacing w:after="0" w:line="240" w:lineRule="auto"/>
      <w:ind w:left="146" w:firstLine="283"/>
      <w:jc w:val="both"/>
    </w:pPr>
    <w:rPr>
      <w:rFonts w:ascii="Lucida Sans Unicode" w:eastAsia="Lucida Sans Unicode" w:hAnsi="Lucida Sans Unicode" w:cs="Lucida Sans Unicode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1867AB"/>
    <w:rPr>
      <w:rFonts w:ascii="Lucida Sans Unicode" w:eastAsia="Lucida Sans Unicode" w:hAnsi="Lucida Sans Unicode" w:cs="Lucida Sans Unicode"/>
      <w:sz w:val="24"/>
      <w:szCs w:val="24"/>
    </w:rPr>
  </w:style>
  <w:style w:type="paragraph" w:styleId="a7">
    <w:name w:val="List Paragraph"/>
    <w:basedOn w:val="a"/>
    <w:uiPriority w:val="1"/>
    <w:qFormat/>
    <w:rsid w:val="001867AB"/>
    <w:pPr>
      <w:widowControl w:val="0"/>
      <w:autoSpaceDE w:val="0"/>
      <w:autoSpaceDN w:val="0"/>
      <w:spacing w:after="0" w:line="240" w:lineRule="auto"/>
      <w:ind w:left="689" w:hanging="264"/>
      <w:jc w:val="both"/>
    </w:pPr>
    <w:rPr>
      <w:rFonts w:ascii="Lucida Sans Unicode" w:eastAsia="Lucida Sans Unicode" w:hAnsi="Lucida Sans Unicode" w:cs="Lucida Sans Unicode"/>
    </w:rPr>
  </w:style>
  <w:style w:type="character" w:customStyle="1" w:styleId="20">
    <w:name w:val="Заголовок 2 Знак"/>
    <w:basedOn w:val="a0"/>
    <w:link w:val="2"/>
    <w:uiPriority w:val="9"/>
    <w:semiHidden/>
    <w:rsid w:val="001867A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8">
    <w:name w:val="Table Grid"/>
    <w:basedOn w:val="a1"/>
    <w:uiPriority w:val="39"/>
    <w:rsid w:val="00D90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uiPriority w:val="1"/>
    <w:qFormat/>
    <w:rsid w:val="005F6C84"/>
    <w:pPr>
      <w:widowControl w:val="0"/>
      <w:autoSpaceDE w:val="0"/>
      <w:autoSpaceDN w:val="0"/>
      <w:spacing w:before="86" w:after="0" w:line="240" w:lineRule="auto"/>
      <w:ind w:left="141"/>
    </w:pPr>
    <w:rPr>
      <w:rFonts w:ascii="Lucida Sans Unicode" w:eastAsia="Lucida Sans Unicode" w:hAnsi="Lucida Sans Unicode" w:cs="Lucida Sans Unicode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F6C84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16</Pages>
  <Words>5351</Words>
  <Characters>30507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2025-10-16T16:17:00Z</dcterms:created>
  <dcterms:modified xsi:type="dcterms:W3CDTF">2025-10-16T19:32:00Z</dcterms:modified>
</cp:coreProperties>
</file>